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259A" w14:textId="6A23BAB8" w:rsidR="008B5AF3" w:rsidRPr="008B5AF3" w:rsidRDefault="008B5AF3" w:rsidP="008B5AF3">
      <w:pPr>
        <w:shd w:val="clear" w:color="auto" w:fill="FFFFFF"/>
        <w:spacing w:before="150" w:after="450" w:line="288" w:lineRule="atLeast"/>
        <w:outlineLvl w:val="0"/>
        <w:rPr>
          <w:rFonts w:ascii="Arial" w:eastAsia="Times New Roman" w:hAnsi="Arial" w:cs="Arial"/>
          <w:color w:val="333333"/>
          <w:kern w:val="36"/>
          <w:sz w:val="48"/>
          <w:szCs w:val="48"/>
          <w:lang w:eastAsia="ru-RU"/>
          <w14:ligatures w14:val="none"/>
        </w:rPr>
      </w:pPr>
      <w:r>
        <w:rPr>
          <w:rFonts w:ascii="Arial" w:eastAsia="Times New Roman" w:hAnsi="Arial" w:cs="Arial"/>
          <w:color w:val="333333"/>
          <w:kern w:val="36"/>
          <w:sz w:val="48"/>
          <w:szCs w:val="48"/>
          <w:lang w:eastAsia="ru-RU"/>
          <w14:ligatures w14:val="none"/>
        </w:rPr>
        <w:t>Развлечение</w:t>
      </w:r>
      <w:r w:rsidRPr="008B5AF3">
        <w:rPr>
          <w:rFonts w:ascii="Arial" w:eastAsia="Times New Roman" w:hAnsi="Arial" w:cs="Arial"/>
          <w:color w:val="333333"/>
          <w:kern w:val="36"/>
          <w:sz w:val="48"/>
          <w:szCs w:val="48"/>
          <w:lang w:eastAsia="ru-RU"/>
          <w14:ligatures w14:val="none"/>
        </w:rPr>
        <w:t xml:space="preserve"> в средней группе</w:t>
      </w:r>
      <w:r>
        <w:rPr>
          <w:rFonts w:ascii="Arial" w:eastAsia="Times New Roman" w:hAnsi="Arial" w:cs="Arial"/>
          <w:color w:val="333333"/>
          <w:kern w:val="36"/>
          <w:sz w:val="48"/>
          <w:szCs w:val="48"/>
          <w:lang w:eastAsia="ru-RU"/>
          <w14:ligatures w14:val="none"/>
        </w:rPr>
        <w:t xml:space="preserve"> на тему «Огонь - наш друг или враг?» </w:t>
      </w:r>
    </w:p>
    <w:p w14:paraId="55E65114" w14:textId="77777777" w:rsidR="008B5AF3" w:rsidRDefault="008B5AF3" w:rsidP="008B5AF3">
      <w:pPr>
        <w:spacing w:after="0" w:line="240" w:lineRule="auto"/>
        <w:ind w:firstLine="360"/>
        <w:jc w:val="right"/>
        <w:rPr>
          <w:rFonts w:ascii="Arial" w:eastAsia="Times New Roman" w:hAnsi="Arial" w:cs="Arial"/>
          <w:b/>
          <w:bCs/>
          <w:color w:val="111111"/>
          <w:kern w:val="0"/>
          <w:sz w:val="27"/>
          <w:szCs w:val="27"/>
          <w:bdr w:val="none" w:sz="0" w:space="0" w:color="auto" w:frame="1"/>
          <w:lang w:eastAsia="ru-RU"/>
          <w14:ligatures w14:val="none"/>
        </w:rPr>
      </w:pPr>
      <w:r>
        <w:rPr>
          <w:rFonts w:ascii="Arial" w:eastAsia="Times New Roman" w:hAnsi="Arial" w:cs="Arial"/>
          <w:noProof/>
          <w:color w:val="111111"/>
          <w:kern w:val="0"/>
          <w:sz w:val="27"/>
          <w:szCs w:val="27"/>
          <w:lang w:eastAsia="ru-RU"/>
          <w14:ligatures w14:val="none"/>
        </w:rPr>
        <w:t xml:space="preserve">  </w:t>
      </w:r>
      <w:r>
        <w:rPr>
          <w:rFonts w:ascii="Arial" w:eastAsia="Times New Roman" w:hAnsi="Arial" w:cs="Arial"/>
          <w:b/>
          <w:bCs/>
          <w:color w:val="111111"/>
          <w:kern w:val="0"/>
          <w:sz w:val="27"/>
          <w:szCs w:val="27"/>
          <w:bdr w:val="none" w:sz="0" w:space="0" w:color="auto" w:frame="1"/>
          <w:lang w:eastAsia="ru-RU"/>
          <w14:ligatures w14:val="none"/>
        </w:rPr>
        <w:t xml:space="preserve"> Воспитатель высшей категории</w:t>
      </w:r>
    </w:p>
    <w:p w14:paraId="5E1F77A9" w14:textId="45302382" w:rsidR="008B5AF3" w:rsidRPr="008B5AF3" w:rsidRDefault="005B085D" w:rsidP="008B5AF3">
      <w:pPr>
        <w:spacing w:after="0" w:line="240" w:lineRule="auto"/>
        <w:ind w:firstLine="360"/>
        <w:jc w:val="right"/>
        <w:rPr>
          <w:rFonts w:ascii="Arial" w:eastAsia="Times New Roman" w:hAnsi="Arial" w:cs="Arial"/>
          <w:color w:val="111111"/>
          <w:kern w:val="0"/>
          <w:sz w:val="27"/>
          <w:szCs w:val="27"/>
          <w:lang w:eastAsia="ru-RU"/>
          <w14:ligatures w14:val="none"/>
        </w:rPr>
      </w:pPr>
      <w:r>
        <w:rPr>
          <w:rFonts w:ascii="Arial" w:eastAsia="Times New Roman" w:hAnsi="Arial" w:cs="Arial"/>
          <w:b/>
          <w:bCs/>
          <w:color w:val="111111"/>
          <w:kern w:val="0"/>
          <w:sz w:val="27"/>
          <w:szCs w:val="27"/>
          <w:bdr w:val="none" w:sz="0" w:space="0" w:color="auto" w:frame="1"/>
          <w:lang w:eastAsia="ru-RU"/>
          <w14:ligatures w14:val="none"/>
        </w:rPr>
        <w:t>Фатыхова Екатерина Юрьевна</w:t>
      </w:r>
      <w:r w:rsidR="008B5AF3" w:rsidRPr="008B5AF3">
        <w:rPr>
          <w:rFonts w:ascii="Arial" w:eastAsia="Times New Roman" w:hAnsi="Arial" w:cs="Arial"/>
          <w:color w:val="111111"/>
          <w:kern w:val="0"/>
          <w:sz w:val="27"/>
          <w:szCs w:val="27"/>
          <w:lang w:eastAsia="ru-RU"/>
          <w14:ligatures w14:val="none"/>
        </w:rPr>
        <w:br/>
      </w:r>
      <w:r w:rsidR="008B5AF3">
        <w:rPr>
          <w:rFonts w:ascii="Arial" w:eastAsia="Times New Roman" w:hAnsi="Arial" w:cs="Arial"/>
          <w:color w:val="111111"/>
          <w:kern w:val="0"/>
          <w:sz w:val="27"/>
          <w:szCs w:val="27"/>
          <w:bdr w:val="none" w:sz="0" w:space="0" w:color="auto" w:frame="1"/>
          <w:lang w:eastAsia="ru-RU"/>
          <w14:ligatures w14:val="none"/>
        </w:rPr>
        <w:t xml:space="preserve"> </w:t>
      </w:r>
      <w:r w:rsidR="008B5AF3" w:rsidRPr="008B5AF3">
        <w:rPr>
          <w:rFonts w:ascii="Arial" w:eastAsia="Times New Roman" w:hAnsi="Arial" w:cs="Arial"/>
          <w:color w:val="111111"/>
          <w:kern w:val="0"/>
          <w:sz w:val="27"/>
          <w:szCs w:val="27"/>
          <w:lang w:eastAsia="ru-RU"/>
          <w14:ligatures w14:val="none"/>
        </w:rPr>
        <w:t xml:space="preserve"> </w:t>
      </w:r>
    </w:p>
    <w:p w14:paraId="783E6BD4" w14:textId="77777777" w:rsidR="008B5AF3" w:rsidRPr="008B5AF3" w:rsidRDefault="008B5AF3" w:rsidP="000B7698">
      <w:pPr>
        <w:spacing w:before="225" w:after="225" w:line="240" w:lineRule="auto"/>
        <w:ind w:firstLine="360"/>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Цель: закрепить знания о правилах пожарной безопасности.</w:t>
      </w:r>
    </w:p>
    <w:p w14:paraId="0DBB9144" w14:textId="77777777" w:rsidR="008B5AF3" w:rsidRPr="008B5AF3" w:rsidRDefault="008B5AF3" w:rsidP="000B7698">
      <w:pPr>
        <w:spacing w:before="225" w:after="225" w:line="240" w:lineRule="auto"/>
        <w:ind w:firstLine="360"/>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Задачи:</w:t>
      </w:r>
    </w:p>
    <w:p w14:paraId="6FC08AE2" w14:textId="77777777" w:rsidR="008B5AF3" w:rsidRPr="008B5AF3" w:rsidRDefault="008B5AF3" w:rsidP="000B7698">
      <w:pPr>
        <w:spacing w:before="225" w:after="225" w:line="240" w:lineRule="auto"/>
        <w:ind w:firstLine="360"/>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воспитывать у детей желание соблюдать правила безопасности дома, в детском саду;</w:t>
      </w:r>
    </w:p>
    <w:p w14:paraId="489CEE3F" w14:textId="77777777" w:rsidR="008B5AF3" w:rsidRPr="008B5AF3" w:rsidRDefault="008B5AF3" w:rsidP="000B7698">
      <w:pPr>
        <w:spacing w:before="225" w:after="225" w:line="240" w:lineRule="auto"/>
        <w:ind w:firstLine="360"/>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дать представление о том, что огонь может приносить не только пользу человеку, но и вред, сформировать чувство опасности огня;</w:t>
      </w:r>
    </w:p>
    <w:p w14:paraId="476CC153" w14:textId="77777777" w:rsidR="008B5AF3" w:rsidRPr="008B5AF3" w:rsidRDefault="008B5AF3" w:rsidP="000B7698">
      <w:pPr>
        <w:spacing w:before="225" w:after="225" w:line="240" w:lineRule="auto"/>
        <w:ind w:firstLine="360"/>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формировать представление детей о пожароопасных предметах, которыми нельзя самостоятельно пользоваться;</w:t>
      </w:r>
    </w:p>
    <w:p w14:paraId="32417035" w14:textId="77777777" w:rsidR="008B5AF3" w:rsidRPr="008B5AF3" w:rsidRDefault="008B5AF3" w:rsidP="000B7698">
      <w:pPr>
        <w:spacing w:before="225" w:after="225" w:line="240" w:lineRule="auto"/>
        <w:ind w:firstLine="360"/>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закрепить знания детей о профессии пожарного и технике, помогающей человеку тушить пожар;</w:t>
      </w:r>
    </w:p>
    <w:p w14:paraId="0139AD2E" w14:textId="31AE3E7E" w:rsidR="008B5AF3" w:rsidRPr="008B5AF3" w:rsidRDefault="008B5AF3" w:rsidP="000B7698">
      <w:pPr>
        <w:spacing w:before="225" w:after="225" w:line="240" w:lineRule="auto"/>
        <w:ind w:firstLine="360"/>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научить детей пользоваться телефоном для вызова пожарных «01» (запомнить номер); привить интерес к работе пожарных;</w:t>
      </w:r>
    </w:p>
    <w:p w14:paraId="1CB566D9" w14:textId="77777777" w:rsidR="008B5AF3" w:rsidRPr="008B5AF3" w:rsidRDefault="008B5AF3" w:rsidP="000B7698">
      <w:pPr>
        <w:spacing w:before="225" w:after="225" w:line="240" w:lineRule="auto"/>
        <w:ind w:firstLine="360"/>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познакомить с уголком противопожарной безопасности, системой оповещения, средствами тушения пожара, эвакуационными путями.</w:t>
      </w:r>
    </w:p>
    <w:p w14:paraId="763761F4" w14:textId="77777777" w:rsidR="008B5AF3" w:rsidRPr="008B5AF3" w:rsidRDefault="008B5AF3" w:rsidP="000B7698">
      <w:pPr>
        <w:spacing w:before="225" w:after="225" w:line="240" w:lineRule="auto"/>
        <w:ind w:firstLine="360"/>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Материалы к занятию: коробок спичек; изображение огня и номера "01"; карточки с изображением огнеопасных предметов и просто опасных предметов; плакаты и иллюстрации о правилах поведения при пожаре, о предметах из-за неправильного обращения с которыми возникают пожары и о пожарниках; телефон.</w:t>
      </w:r>
    </w:p>
    <w:p w14:paraId="45B5D227"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Ход занятия</w:t>
      </w:r>
    </w:p>
    <w:p w14:paraId="6B4BF1D0"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Воспитатель достает коробок спичек.</w:t>
      </w:r>
    </w:p>
    <w:p w14:paraId="5B88BBFC"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Воспитатель:</w:t>
      </w:r>
    </w:p>
    <w:p w14:paraId="27A0A377"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lastRenderedPageBreak/>
        <w:t xml:space="preserve">- Ребята, вы </w:t>
      </w:r>
      <w:proofErr w:type="gramStart"/>
      <w:r w:rsidRPr="008B5AF3">
        <w:rPr>
          <w:rFonts w:ascii="Times New Roman" w:eastAsia="Times New Roman" w:hAnsi="Times New Roman" w:cs="Times New Roman"/>
          <w:color w:val="111111"/>
          <w:kern w:val="0"/>
          <w:sz w:val="32"/>
          <w:szCs w:val="32"/>
          <w:lang w:eastAsia="ru-RU"/>
          <w14:ligatures w14:val="none"/>
        </w:rPr>
        <w:t>знаете</w:t>
      </w:r>
      <w:proofErr w:type="gramEnd"/>
      <w:r w:rsidRPr="008B5AF3">
        <w:rPr>
          <w:rFonts w:ascii="Times New Roman" w:eastAsia="Times New Roman" w:hAnsi="Times New Roman" w:cs="Times New Roman"/>
          <w:color w:val="111111"/>
          <w:kern w:val="0"/>
          <w:sz w:val="32"/>
          <w:szCs w:val="32"/>
          <w:lang w:eastAsia="ru-RU"/>
          <w14:ligatures w14:val="none"/>
        </w:rPr>
        <w:t xml:space="preserve"> что это такое? (ответы детей)</w:t>
      </w:r>
    </w:p>
    <w:p w14:paraId="58ABDBCE"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Правильно, спички! А для чего они нужны (ответы детей)</w:t>
      </w:r>
    </w:p>
    <w:p w14:paraId="541C43ED"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Как вы думаете спичками можно играть? (ответы детей)</w:t>
      </w:r>
    </w:p>
    <w:p w14:paraId="5B66CFFC"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Конечно нет! А почему нельзя вы сейчас узнаете из сказки!</w:t>
      </w:r>
    </w:p>
    <w:p w14:paraId="1245DE2D" w14:textId="3E3CD882" w:rsidR="008B5AF3" w:rsidRPr="008B5AF3" w:rsidRDefault="008B5AF3" w:rsidP="000B7698">
      <w:pPr>
        <w:spacing w:before="225" w:after="225" w:line="240" w:lineRule="auto"/>
        <w:ind w:firstLine="360"/>
        <w:jc w:val="both"/>
        <w:rPr>
          <w:rFonts w:ascii="Times New Roman" w:eastAsia="Times New Roman" w:hAnsi="Times New Roman" w:cs="Times New Roman"/>
          <w:color w:val="FF0000"/>
          <w:kern w:val="0"/>
          <w:sz w:val="32"/>
          <w:szCs w:val="32"/>
          <w:lang w:eastAsia="ru-RU"/>
          <w14:ligatures w14:val="none"/>
        </w:rPr>
      </w:pPr>
      <w:r w:rsidRPr="008B5AF3">
        <w:rPr>
          <w:rFonts w:ascii="Times New Roman" w:eastAsia="Times New Roman" w:hAnsi="Times New Roman" w:cs="Times New Roman"/>
          <w:color w:val="FF0000"/>
          <w:kern w:val="0"/>
          <w:sz w:val="32"/>
          <w:szCs w:val="32"/>
          <w:lang w:eastAsia="ru-RU"/>
          <w14:ligatures w14:val="none"/>
        </w:rPr>
        <w:t>Чтение Художественного произведения: "Сказка о непослушной спичке"</w:t>
      </w:r>
      <w:r w:rsidR="000676FA" w:rsidRPr="004071C0">
        <w:rPr>
          <w:rFonts w:ascii="Times New Roman" w:eastAsia="Times New Roman" w:hAnsi="Times New Roman" w:cs="Times New Roman"/>
          <w:color w:val="FF0000"/>
          <w:kern w:val="0"/>
          <w:sz w:val="32"/>
          <w:szCs w:val="32"/>
          <w:lang w:eastAsia="ru-RU"/>
          <w14:ligatures w14:val="none"/>
        </w:rPr>
        <w:t>(Показ картинок на доске.)</w:t>
      </w:r>
    </w:p>
    <w:p w14:paraId="1D691FD8"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xml:space="preserve">В одном небольшом городе жила-была спичка. Она была веселой, шаловливой девчонкой. Очень уж она любила танцевать, да так танцевала, что забывала обо всем на свете. Воспламенялась и тут же загоралась. Танцуя, она задевала шторы, предметы в доме, на кухне, выходя на улицу -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ей дать жизнь. Ведь это они ее делали. И вот однажды она пришла к мастеру,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w:t>
      </w:r>
      <w:proofErr w:type="gramStart"/>
      <w:r w:rsidRPr="008B5AF3">
        <w:rPr>
          <w:rFonts w:ascii="Times New Roman" w:eastAsia="Times New Roman" w:hAnsi="Times New Roman" w:cs="Times New Roman"/>
          <w:color w:val="111111"/>
          <w:kern w:val="0"/>
          <w:sz w:val="32"/>
          <w:szCs w:val="32"/>
          <w:lang w:eastAsia="ru-RU"/>
          <w14:ligatures w14:val="none"/>
        </w:rPr>
        <w:t>- это</w:t>
      </w:r>
      <w:proofErr w:type="gramEnd"/>
      <w:r w:rsidRPr="008B5AF3">
        <w:rPr>
          <w:rFonts w:ascii="Times New Roman" w:eastAsia="Times New Roman" w:hAnsi="Times New Roman" w:cs="Times New Roman"/>
          <w:color w:val="111111"/>
          <w:kern w:val="0"/>
          <w:sz w:val="32"/>
          <w:szCs w:val="32"/>
          <w:lang w:eastAsia="ru-RU"/>
          <w14:ligatures w14:val="none"/>
        </w:rPr>
        <w:t xml:space="preserve"> спичечный коробок. Положил ее не одну, а с сестренками. С тех пор непослушная спичка живет в спичечном коробке.</w:t>
      </w:r>
    </w:p>
    <w:p w14:paraId="64F75D7C"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Воспитатель:</w:t>
      </w:r>
    </w:p>
    <w:p w14:paraId="00CA4AD9" w14:textId="1A31ED51"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Вам понравилась сказка (ответы детей)</w:t>
      </w:r>
      <w:r w:rsidR="000676FA" w:rsidRPr="004071C0">
        <w:rPr>
          <w:rFonts w:ascii="Times New Roman" w:eastAsia="Times New Roman" w:hAnsi="Times New Roman" w:cs="Times New Roman"/>
          <w:color w:val="111111"/>
          <w:kern w:val="0"/>
          <w:sz w:val="32"/>
          <w:szCs w:val="32"/>
          <w:lang w:eastAsia="ru-RU"/>
          <w14:ligatures w14:val="none"/>
        </w:rPr>
        <w:t>?</w:t>
      </w:r>
    </w:p>
    <w:p w14:paraId="6BA6106A"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Как вы поняли, почему нельзя играть со спичкой?</w:t>
      </w:r>
    </w:p>
    <w:p w14:paraId="5CD0AB71"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Правильно! Спичка может загореться и сжечь все вокруг!</w:t>
      </w:r>
    </w:p>
    <w:p w14:paraId="4C4DF9DF"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Поэтому как решил помочь мастер спичке?</w:t>
      </w:r>
    </w:p>
    <w:p w14:paraId="6677C876"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Придумал безопасный домик – коробок и поселил в него спичку вместе с сестричками.</w:t>
      </w:r>
    </w:p>
    <w:p w14:paraId="1C5238A7"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Итак, спичкой мы зажигаем огонь. А вы знаете какую пользу приносит огонь? (ответы детей)</w:t>
      </w:r>
    </w:p>
    <w:p w14:paraId="195413B8"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Молодцы! За счет огня варим еду, обогреваем жилье, освещаем дома.</w:t>
      </w:r>
    </w:p>
    <w:p w14:paraId="49854466"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lastRenderedPageBreak/>
        <w:t>- Но из-за неосторожного обращения с огнем может произойти беда! Могут сгореть ваши вещи, квартира, дом и даже целый лес.</w:t>
      </w:r>
    </w:p>
    <w:p w14:paraId="189DCCA2" w14:textId="3A696FE6" w:rsidR="008B5AF3" w:rsidRPr="008B5AF3" w:rsidRDefault="000676FA" w:rsidP="000B7698">
      <w:pPr>
        <w:spacing w:before="225" w:after="225" w:line="240" w:lineRule="auto"/>
        <w:ind w:firstLine="360"/>
        <w:jc w:val="both"/>
        <w:rPr>
          <w:rFonts w:ascii="Times New Roman" w:eastAsia="Times New Roman" w:hAnsi="Times New Roman" w:cs="Times New Roman"/>
          <w:color w:val="FF0000"/>
          <w:kern w:val="0"/>
          <w:sz w:val="32"/>
          <w:szCs w:val="32"/>
          <w:lang w:eastAsia="ru-RU"/>
          <w14:ligatures w14:val="none"/>
        </w:rPr>
      </w:pPr>
      <w:r w:rsidRPr="004071C0">
        <w:rPr>
          <w:rFonts w:ascii="Times New Roman" w:eastAsia="Times New Roman" w:hAnsi="Times New Roman" w:cs="Times New Roman"/>
          <w:color w:val="FF0000"/>
          <w:kern w:val="0"/>
          <w:sz w:val="32"/>
          <w:szCs w:val="32"/>
          <w:lang w:eastAsia="ru-RU"/>
          <w14:ligatures w14:val="none"/>
        </w:rPr>
        <w:t xml:space="preserve">Дидактическая игра «Огонь- </w:t>
      </w:r>
      <w:proofErr w:type="gramStart"/>
      <w:r w:rsidRPr="004071C0">
        <w:rPr>
          <w:rFonts w:ascii="Times New Roman" w:eastAsia="Times New Roman" w:hAnsi="Times New Roman" w:cs="Times New Roman"/>
          <w:color w:val="FF0000"/>
          <w:kern w:val="0"/>
          <w:sz w:val="32"/>
          <w:szCs w:val="32"/>
          <w:lang w:eastAsia="ru-RU"/>
          <w14:ligatures w14:val="none"/>
        </w:rPr>
        <w:t>добрый ,огонь</w:t>
      </w:r>
      <w:proofErr w:type="gramEnd"/>
      <w:r w:rsidRPr="004071C0">
        <w:rPr>
          <w:rFonts w:ascii="Times New Roman" w:eastAsia="Times New Roman" w:hAnsi="Times New Roman" w:cs="Times New Roman"/>
          <w:color w:val="FF0000"/>
          <w:kern w:val="0"/>
          <w:sz w:val="32"/>
          <w:szCs w:val="32"/>
          <w:lang w:eastAsia="ru-RU"/>
          <w14:ligatures w14:val="none"/>
        </w:rPr>
        <w:t>- злой.»</w:t>
      </w:r>
    </w:p>
    <w:p w14:paraId="7B95ACA7" w14:textId="79F68E49"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Смотрите, ребята какая у нас в группе есть замечательная игрушка!</w:t>
      </w:r>
    </w:p>
    <w:p w14:paraId="380D6A4B"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Кто догадался, как она называется? (пожарная машина).</w:t>
      </w:r>
    </w:p>
    <w:p w14:paraId="75B3A12D"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А как вы догадались, что это пожарная машина? (ответы детей)</w:t>
      </w:r>
    </w:p>
    <w:p w14:paraId="073B24B3"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Правильно, пожарная машина всегда красная, чтобы ее было видно издалека. Красный цвет-цвет тревоги, цвет огня. Как едет пожарная машина, быстро или медленно?</w:t>
      </w:r>
    </w:p>
    <w:p w14:paraId="02FBA97E"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Конечно быстро! А почему? (нужно быстрее потушить огонь, спасти людей)</w:t>
      </w:r>
    </w:p>
    <w:p w14:paraId="0BA1FEAC"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Когда машина едет по дороге, ее не только видно, но и слышно сирену. Как звучит сирена? (ответы детей)</w:t>
      </w:r>
    </w:p>
    <w:p w14:paraId="54AFF578" w14:textId="02BD8E85" w:rsidR="008B5AF3" w:rsidRPr="008B5AF3" w:rsidRDefault="000676FA" w:rsidP="000B7698">
      <w:pPr>
        <w:spacing w:before="225" w:after="225" w:line="240" w:lineRule="auto"/>
        <w:ind w:firstLine="360"/>
        <w:jc w:val="both"/>
        <w:rPr>
          <w:rFonts w:ascii="Times New Roman" w:eastAsia="Times New Roman" w:hAnsi="Times New Roman" w:cs="Times New Roman"/>
          <w:color w:val="FF0000"/>
          <w:kern w:val="0"/>
          <w:sz w:val="32"/>
          <w:szCs w:val="32"/>
          <w:lang w:eastAsia="ru-RU"/>
          <w14:ligatures w14:val="none"/>
        </w:rPr>
      </w:pPr>
      <w:r w:rsidRPr="004071C0">
        <w:rPr>
          <w:rFonts w:ascii="Times New Roman" w:eastAsia="Times New Roman" w:hAnsi="Times New Roman" w:cs="Times New Roman"/>
          <w:color w:val="FF0000"/>
          <w:kern w:val="0"/>
          <w:sz w:val="32"/>
          <w:szCs w:val="32"/>
          <w:lang w:eastAsia="ru-RU"/>
          <w14:ligatures w14:val="none"/>
        </w:rPr>
        <w:t xml:space="preserve">(Песня </w:t>
      </w:r>
      <w:r w:rsidR="008B5AF3" w:rsidRPr="008B5AF3">
        <w:rPr>
          <w:rFonts w:ascii="Times New Roman" w:eastAsia="Times New Roman" w:hAnsi="Times New Roman" w:cs="Times New Roman"/>
          <w:color w:val="FF0000"/>
          <w:kern w:val="0"/>
          <w:sz w:val="32"/>
          <w:szCs w:val="32"/>
          <w:lang w:eastAsia="ru-RU"/>
          <w14:ligatures w14:val="none"/>
        </w:rPr>
        <w:t>«Пожарная машина»</w:t>
      </w:r>
      <w:r w:rsidRPr="004071C0">
        <w:rPr>
          <w:rFonts w:ascii="Times New Roman" w:eastAsia="Times New Roman" w:hAnsi="Times New Roman" w:cs="Times New Roman"/>
          <w:color w:val="FF0000"/>
          <w:kern w:val="0"/>
          <w:sz w:val="32"/>
          <w:szCs w:val="32"/>
          <w:lang w:eastAsia="ru-RU"/>
          <w14:ligatures w14:val="none"/>
        </w:rPr>
        <w:t>)</w:t>
      </w:r>
    </w:p>
    <w:p w14:paraId="7D68E471"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Ребята, а вы знаете, что в кузове пожарной машины лежат инструменты для тушения пожара: топор, лопата, шланг, огнетушитель и др., а самое главное в пожарной машине всегда должна быть что? (Вода)</w:t>
      </w:r>
    </w:p>
    <w:p w14:paraId="3C10B9D0"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Все правильно! Вообще много пожаров происходит от неосторожности в обращения с огнем. Огонь очень опасен. Он сначала горит медленно, потом языки пламени становятся выше, сильнее, разгораются, бушуют. Чтобы не было беды, надо хорошо знать правила.</w:t>
      </w:r>
    </w:p>
    <w:p w14:paraId="0AFE998F" w14:textId="3D112B81" w:rsidR="008B5AF3" w:rsidRPr="008B5AF3" w:rsidRDefault="008B5AF3" w:rsidP="000B7698">
      <w:pPr>
        <w:spacing w:before="225" w:after="225" w:line="240" w:lineRule="auto"/>
        <w:ind w:firstLine="360"/>
        <w:jc w:val="both"/>
        <w:rPr>
          <w:rFonts w:ascii="Times New Roman" w:eastAsia="Times New Roman" w:hAnsi="Times New Roman" w:cs="Times New Roman"/>
          <w:color w:val="FF0000"/>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Воспитатель показывает плакаты с правилами пожарной безопасности.</w:t>
      </w:r>
    </w:p>
    <w:p w14:paraId="6455C436"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-Сейчас мы вместе их постараемся запомнить и рассмотрим плакаты и о правилах поведения при пожаре, о предметах из-за неправильного обращения с которыми возникают пожары и о пожарниках: спички брать нельзя, газ зажигать нельзя, розетку трогать нельзя и вставлять в нее посторонние предметы нельзя.</w:t>
      </w:r>
    </w:p>
    <w:p w14:paraId="48E93EC0" w14:textId="56BECDA1" w:rsidR="00EB1ED0" w:rsidRPr="004071C0"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lastRenderedPageBreak/>
        <w:t>- Ребята, постарайтесь запомнить эти правила и всегда их соблюдайте</w:t>
      </w:r>
      <w:r w:rsidR="00EB1ED0" w:rsidRPr="004071C0">
        <w:rPr>
          <w:rFonts w:ascii="Times New Roman" w:eastAsia="Times New Roman" w:hAnsi="Times New Roman" w:cs="Times New Roman"/>
          <w:color w:val="111111"/>
          <w:kern w:val="0"/>
          <w:sz w:val="32"/>
          <w:szCs w:val="32"/>
          <w:lang w:eastAsia="ru-RU"/>
          <w14:ligatures w14:val="none"/>
        </w:rPr>
        <w:t>.</w:t>
      </w:r>
    </w:p>
    <w:p w14:paraId="48B3610A" w14:textId="29BCBE75" w:rsidR="00EB1ED0" w:rsidRPr="008B5AF3" w:rsidRDefault="00EB1ED0"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4071C0">
        <w:rPr>
          <w:rFonts w:ascii="Times New Roman" w:eastAsia="Times New Roman" w:hAnsi="Times New Roman" w:cs="Times New Roman"/>
          <w:color w:val="FF0000"/>
          <w:kern w:val="0"/>
          <w:sz w:val="32"/>
          <w:szCs w:val="32"/>
          <w:lang w:eastAsia="ru-RU"/>
          <w14:ligatures w14:val="none"/>
        </w:rPr>
        <w:t>Игра- Эстафета «Пожар» (переползи в безопасное место)</w:t>
      </w:r>
    </w:p>
    <w:p w14:paraId="27526C7D" w14:textId="77777777" w:rsidR="003D63AA" w:rsidRPr="004071C0" w:rsidRDefault="003D63AA" w:rsidP="000B7698">
      <w:pPr>
        <w:pStyle w:val="c0"/>
        <w:shd w:val="clear" w:color="auto" w:fill="FFFFFF"/>
        <w:spacing w:before="0" w:beforeAutospacing="0" w:after="0" w:afterAutospacing="0"/>
        <w:ind w:firstLine="568"/>
        <w:jc w:val="both"/>
        <w:rPr>
          <w:color w:val="111111"/>
          <w:sz w:val="32"/>
          <w:szCs w:val="32"/>
        </w:rPr>
      </w:pPr>
      <w:r w:rsidRPr="008B5AF3">
        <w:rPr>
          <w:color w:val="111111"/>
          <w:sz w:val="32"/>
          <w:szCs w:val="32"/>
        </w:rPr>
        <w:t>Воспитатель:</w:t>
      </w:r>
      <w:r w:rsidRPr="004071C0">
        <w:rPr>
          <w:color w:val="111111"/>
          <w:sz w:val="32"/>
          <w:szCs w:val="32"/>
        </w:rPr>
        <w:t>( загадка)</w:t>
      </w:r>
    </w:p>
    <w:p w14:paraId="2018C3D7" w14:textId="70E37B31" w:rsidR="003D63AA" w:rsidRPr="004071C0" w:rsidRDefault="003D63AA" w:rsidP="000B7698">
      <w:pPr>
        <w:pStyle w:val="c0"/>
        <w:shd w:val="clear" w:color="auto" w:fill="FFFFFF"/>
        <w:spacing w:before="0" w:beforeAutospacing="0" w:after="0" w:afterAutospacing="0"/>
        <w:ind w:firstLine="568"/>
        <w:jc w:val="both"/>
        <w:rPr>
          <w:color w:val="000000"/>
          <w:sz w:val="32"/>
          <w:szCs w:val="32"/>
        </w:rPr>
      </w:pPr>
      <w:r w:rsidRPr="004071C0">
        <w:rPr>
          <w:rStyle w:val="c2"/>
          <w:rFonts w:eastAsiaTheme="majorEastAsia"/>
          <w:color w:val="000000"/>
          <w:sz w:val="32"/>
          <w:szCs w:val="32"/>
        </w:rPr>
        <w:t>Победит огонь коварный</w:t>
      </w:r>
    </w:p>
    <w:p w14:paraId="711DCD12" w14:textId="61FA019B" w:rsidR="003D63AA" w:rsidRPr="004071C0" w:rsidRDefault="003D63AA" w:rsidP="000B7698">
      <w:pPr>
        <w:pStyle w:val="c0"/>
        <w:shd w:val="clear" w:color="auto" w:fill="FFFFFF"/>
        <w:spacing w:before="0" w:beforeAutospacing="0" w:after="0" w:afterAutospacing="0"/>
        <w:ind w:firstLine="568"/>
        <w:jc w:val="both"/>
        <w:rPr>
          <w:color w:val="000000"/>
          <w:sz w:val="32"/>
          <w:szCs w:val="32"/>
        </w:rPr>
      </w:pPr>
      <w:r w:rsidRPr="004071C0">
        <w:rPr>
          <w:rStyle w:val="c4"/>
          <w:rFonts w:eastAsiaTheme="majorEastAsia"/>
          <w:color w:val="000000"/>
          <w:sz w:val="32"/>
          <w:szCs w:val="32"/>
        </w:rPr>
        <w:t>Тот, кого зовут… </w:t>
      </w:r>
      <w:r w:rsidRPr="004071C0">
        <w:rPr>
          <w:rStyle w:val="c5"/>
          <w:rFonts w:eastAsiaTheme="majorEastAsia"/>
          <w:b/>
          <w:bCs/>
          <w:color w:val="000000"/>
          <w:sz w:val="32"/>
          <w:szCs w:val="32"/>
        </w:rPr>
        <w:t>пожарный</w:t>
      </w:r>
    </w:p>
    <w:p w14:paraId="63BE5D56" w14:textId="4F1C8C6C" w:rsidR="008B5AF3" w:rsidRPr="008B5AF3" w:rsidRDefault="008B5AF3" w:rsidP="000B7698">
      <w:pPr>
        <w:spacing w:before="225" w:after="225" w:line="240" w:lineRule="auto"/>
        <w:jc w:val="both"/>
        <w:rPr>
          <w:rFonts w:ascii="Times New Roman" w:eastAsia="Times New Roman" w:hAnsi="Times New Roman" w:cs="Times New Roman"/>
          <w:color w:val="FF0000"/>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 Как вы думаете какими качествами должны обладать пожарники? (ответы детей)</w:t>
      </w:r>
    </w:p>
    <w:p w14:paraId="4B2C27B1" w14:textId="62CEFF53" w:rsidR="008B5AF3" w:rsidRPr="005B085D" w:rsidRDefault="003767A0" w:rsidP="005B085D">
      <w:pPr>
        <w:pStyle w:val="c0"/>
        <w:shd w:val="clear" w:color="auto" w:fill="FFFFFF"/>
        <w:spacing w:before="0" w:beforeAutospacing="0" w:after="0" w:afterAutospacing="0"/>
        <w:ind w:firstLine="568"/>
        <w:jc w:val="both"/>
        <w:rPr>
          <w:color w:val="FF0000"/>
          <w:sz w:val="32"/>
          <w:szCs w:val="32"/>
        </w:rPr>
      </w:pPr>
      <w:r w:rsidRPr="004071C0">
        <w:rPr>
          <w:color w:val="FF0000"/>
          <w:sz w:val="32"/>
          <w:szCs w:val="32"/>
        </w:rPr>
        <w:t xml:space="preserve">Ритмическая разминка </w:t>
      </w:r>
      <w:proofErr w:type="gramStart"/>
      <w:r w:rsidRPr="004071C0">
        <w:rPr>
          <w:color w:val="FF0000"/>
          <w:sz w:val="32"/>
          <w:szCs w:val="32"/>
        </w:rPr>
        <w:t>« »</w:t>
      </w:r>
      <w:proofErr w:type="gramEnd"/>
    </w:p>
    <w:p w14:paraId="77FB9B06"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Рефлексия:</w:t>
      </w:r>
    </w:p>
    <w:p w14:paraId="0A771A56"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Игра- разминка «Топаем- хлопаем»</w:t>
      </w:r>
    </w:p>
    <w:p w14:paraId="163A111D" w14:textId="60B5ADE5"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-Знают все мои друзья,</w:t>
      </w:r>
      <w:r w:rsidR="005A3A43" w:rsidRPr="004071C0">
        <w:rPr>
          <w:rFonts w:ascii="Times New Roman" w:eastAsia="Times New Roman" w:hAnsi="Times New Roman" w:cs="Times New Roman"/>
          <w:color w:val="111111"/>
          <w:kern w:val="0"/>
          <w:sz w:val="32"/>
          <w:szCs w:val="32"/>
          <w:lang w:eastAsia="ru-RU"/>
          <w14:ligatures w14:val="none"/>
        </w:rPr>
        <w:t xml:space="preserve"> </w:t>
      </w:r>
      <w:r w:rsidRPr="008B5AF3">
        <w:rPr>
          <w:rFonts w:ascii="Times New Roman" w:eastAsia="Times New Roman" w:hAnsi="Times New Roman" w:cs="Times New Roman"/>
          <w:color w:val="111111"/>
          <w:kern w:val="0"/>
          <w:sz w:val="32"/>
          <w:szCs w:val="32"/>
          <w:lang w:eastAsia="ru-RU"/>
          <w14:ligatures w14:val="none"/>
        </w:rPr>
        <w:t>что с огнем играть нельзя (Хлоп)</w:t>
      </w:r>
    </w:p>
    <w:p w14:paraId="4CAF3E08" w14:textId="34DD168A"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-Спички дома надо взять,</w:t>
      </w:r>
      <w:r w:rsidR="005A3A43" w:rsidRPr="004071C0">
        <w:rPr>
          <w:rFonts w:ascii="Times New Roman" w:eastAsia="Times New Roman" w:hAnsi="Times New Roman" w:cs="Times New Roman"/>
          <w:color w:val="111111"/>
          <w:kern w:val="0"/>
          <w:sz w:val="32"/>
          <w:szCs w:val="32"/>
          <w:lang w:eastAsia="ru-RU"/>
          <w14:ligatures w14:val="none"/>
        </w:rPr>
        <w:t xml:space="preserve"> </w:t>
      </w:r>
      <w:r w:rsidRPr="008B5AF3">
        <w:rPr>
          <w:rFonts w:ascii="Times New Roman" w:eastAsia="Times New Roman" w:hAnsi="Times New Roman" w:cs="Times New Roman"/>
          <w:color w:val="111111"/>
          <w:kern w:val="0"/>
          <w:sz w:val="32"/>
          <w:szCs w:val="32"/>
          <w:lang w:eastAsia="ru-RU"/>
          <w14:ligatures w14:val="none"/>
        </w:rPr>
        <w:t>с ними можно поиграть (Топ)</w:t>
      </w:r>
    </w:p>
    <w:p w14:paraId="79EB9118" w14:textId="20B678A3"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-Если мама не мешает,</w:t>
      </w:r>
      <w:r w:rsidR="005A3A43" w:rsidRPr="004071C0">
        <w:rPr>
          <w:rFonts w:ascii="Times New Roman" w:eastAsia="Times New Roman" w:hAnsi="Times New Roman" w:cs="Times New Roman"/>
          <w:color w:val="111111"/>
          <w:kern w:val="0"/>
          <w:sz w:val="32"/>
          <w:szCs w:val="32"/>
          <w:lang w:eastAsia="ru-RU"/>
          <w14:ligatures w14:val="none"/>
        </w:rPr>
        <w:t xml:space="preserve"> </w:t>
      </w:r>
      <w:r w:rsidRPr="008B5AF3">
        <w:rPr>
          <w:rFonts w:ascii="Times New Roman" w:eastAsia="Times New Roman" w:hAnsi="Times New Roman" w:cs="Times New Roman"/>
          <w:color w:val="111111"/>
          <w:kern w:val="0"/>
          <w:sz w:val="32"/>
          <w:szCs w:val="32"/>
          <w:lang w:eastAsia="ru-RU"/>
          <w14:ligatures w14:val="none"/>
        </w:rPr>
        <w:t>Коля спички зажигает (Топ)</w:t>
      </w:r>
    </w:p>
    <w:p w14:paraId="5D2A3DE7" w14:textId="133ECA2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-Утюг горячий Варя знает,</w:t>
      </w:r>
      <w:r w:rsidR="005A3A43" w:rsidRPr="004071C0">
        <w:rPr>
          <w:rFonts w:ascii="Times New Roman" w:eastAsia="Times New Roman" w:hAnsi="Times New Roman" w:cs="Times New Roman"/>
          <w:color w:val="111111"/>
          <w:kern w:val="0"/>
          <w:sz w:val="32"/>
          <w:szCs w:val="32"/>
          <w:lang w:eastAsia="ru-RU"/>
          <w14:ligatures w14:val="none"/>
        </w:rPr>
        <w:t xml:space="preserve"> </w:t>
      </w:r>
      <w:r w:rsidRPr="008B5AF3">
        <w:rPr>
          <w:rFonts w:ascii="Times New Roman" w:eastAsia="Times New Roman" w:hAnsi="Times New Roman" w:cs="Times New Roman"/>
          <w:color w:val="111111"/>
          <w:kern w:val="0"/>
          <w:sz w:val="32"/>
          <w:szCs w:val="32"/>
          <w:lang w:eastAsia="ru-RU"/>
          <w14:ligatures w14:val="none"/>
        </w:rPr>
        <w:t>его в розетку не включает (Хлоп)</w:t>
      </w:r>
    </w:p>
    <w:p w14:paraId="3895AE3F" w14:textId="6ADDF1D6"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-Чтобы папу накормить,</w:t>
      </w:r>
      <w:r w:rsidR="005A3A43" w:rsidRPr="004071C0">
        <w:rPr>
          <w:rFonts w:ascii="Times New Roman" w:eastAsia="Times New Roman" w:hAnsi="Times New Roman" w:cs="Times New Roman"/>
          <w:color w:val="111111"/>
          <w:kern w:val="0"/>
          <w:sz w:val="32"/>
          <w:szCs w:val="32"/>
          <w:lang w:eastAsia="ru-RU"/>
          <w14:ligatures w14:val="none"/>
        </w:rPr>
        <w:t xml:space="preserve"> </w:t>
      </w:r>
      <w:r w:rsidRPr="008B5AF3">
        <w:rPr>
          <w:rFonts w:ascii="Times New Roman" w:eastAsia="Times New Roman" w:hAnsi="Times New Roman" w:cs="Times New Roman"/>
          <w:color w:val="111111"/>
          <w:kern w:val="0"/>
          <w:sz w:val="32"/>
          <w:szCs w:val="32"/>
          <w:lang w:eastAsia="ru-RU"/>
          <w14:ligatures w14:val="none"/>
        </w:rPr>
        <w:t>чтобы маму удивить,</w:t>
      </w:r>
    </w:p>
    <w:p w14:paraId="614A6CDE" w14:textId="77777777" w:rsidR="008B5AF3" w:rsidRPr="008B5AF3"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Постарались Саша с Дашей: газ зажгли, сварили кашу. (Топ)</w:t>
      </w:r>
    </w:p>
    <w:p w14:paraId="7F3F7383" w14:textId="5F939D5F" w:rsidR="008B5AF3" w:rsidRPr="004071C0" w:rsidRDefault="008B5AF3" w:rsidP="000B7698">
      <w:pPr>
        <w:spacing w:before="225" w:after="225" w:line="240" w:lineRule="auto"/>
        <w:ind w:firstLine="360"/>
        <w:jc w:val="both"/>
        <w:rPr>
          <w:rFonts w:ascii="Times New Roman" w:eastAsia="Times New Roman" w:hAnsi="Times New Roman" w:cs="Times New Roman"/>
          <w:color w:val="111111"/>
          <w:kern w:val="0"/>
          <w:sz w:val="32"/>
          <w:szCs w:val="32"/>
          <w:lang w:eastAsia="ru-RU"/>
          <w14:ligatures w14:val="none"/>
        </w:rPr>
      </w:pPr>
      <w:r w:rsidRPr="008B5AF3">
        <w:rPr>
          <w:rFonts w:ascii="Times New Roman" w:eastAsia="Times New Roman" w:hAnsi="Times New Roman" w:cs="Times New Roman"/>
          <w:color w:val="111111"/>
          <w:kern w:val="0"/>
          <w:sz w:val="32"/>
          <w:szCs w:val="32"/>
          <w:lang w:eastAsia="ru-RU"/>
          <w14:ligatures w14:val="none"/>
        </w:rPr>
        <w:t>-Клим увидел, дом пылает,</w:t>
      </w:r>
      <w:r w:rsidR="005A3A43" w:rsidRPr="004071C0">
        <w:rPr>
          <w:rFonts w:ascii="Times New Roman" w:eastAsia="Times New Roman" w:hAnsi="Times New Roman" w:cs="Times New Roman"/>
          <w:color w:val="111111"/>
          <w:kern w:val="0"/>
          <w:sz w:val="32"/>
          <w:szCs w:val="32"/>
          <w:lang w:eastAsia="ru-RU"/>
          <w14:ligatures w14:val="none"/>
        </w:rPr>
        <w:t xml:space="preserve"> </w:t>
      </w:r>
      <w:r w:rsidRPr="008B5AF3">
        <w:rPr>
          <w:rFonts w:ascii="Times New Roman" w:eastAsia="Times New Roman" w:hAnsi="Times New Roman" w:cs="Times New Roman"/>
          <w:color w:val="111111"/>
          <w:kern w:val="0"/>
          <w:sz w:val="32"/>
          <w:szCs w:val="32"/>
          <w:lang w:eastAsia="ru-RU"/>
          <w14:ligatures w14:val="none"/>
        </w:rPr>
        <w:t>«01» он набирает. (Хлоп)</w:t>
      </w:r>
    </w:p>
    <w:p w14:paraId="158580E0" w14:textId="77777777" w:rsidR="005A3A43" w:rsidRPr="004071C0" w:rsidRDefault="005A3A43" w:rsidP="000B7698">
      <w:pPr>
        <w:pStyle w:val="af1"/>
        <w:shd w:val="clear" w:color="auto" w:fill="FFFFFF"/>
        <w:spacing w:before="0" w:beforeAutospacing="0" w:after="0" w:afterAutospacing="0" w:line="240" w:lineRule="atLeast"/>
        <w:jc w:val="both"/>
        <w:rPr>
          <w:color w:val="333333"/>
          <w:sz w:val="32"/>
          <w:szCs w:val="32"/>
        </w:rPr>
      </w:pPr>
      <w:r w:rsidRPr="004071C0">
        <w:rPr>
          <w:color w:val="000000"/>
          <w:sz w:val="32"/>
          <w:szCs w:val="32"/>
        </w:rPr>
        <w:t>Быстро пролетел «безопасный» час.</w:t>
      </w:r>
    </w:p>
    <w:p w14:paraId="3DADC2E7" w14:textId="77777777" w:rsidR="005A3A43" w:rsidRPr="004071C0" w:rsidRDefault="005A3A43" w:rsidP="000B7698">
      <w:pPr>
        <w:pStyle w:val="af1"/>
        <w:shd w:val="clear" w:color="auto" w:fill="FFFFFF"/>
        <w:spacing w:before="0" w:beforeAutospacing="0" w:after="0" w:afterAutospacing="0" w:line="240" w:lineRule="atLeast"/>
        <w:jc w:val="both"/>
        <w:rPr>
          <w:color w:val="333333"/>
          <w:sz w:val="32"/>
          <w:szCs w:val="32"/>
        </w:rPr>
      </w:pPr>
      <w:r w:rsidRPr="004071C0">
        <w:rPr>
          <w:color w:val="000000"/>
          <w:sz w:val="32"/>
          <w:szCs w:val="32"/>
        </w:rPr>
        <w:t>Я очень рада, друзья за вас!</w:t>
      </w:r>
    </w:p>
    <w:p w14:paraId="4E1AF43B" w14:textId="77777777" w:rsidR="005A3A43" w:rsidRPr="004071C0" w:rsidRDefault="005A3A43" w:rsidP="000B7698">
      <w:pPr>
        <w:pStyle w:val="af1"/>
        <w:shd w:val="clear" w:color="auto" w:fill="FFFFFF"/>
        <w:spacing w:before="0" w:beforeAutospacing="0" w:after="0" w:afterAutospacing="0" w:line="240" w:lineRule="atLeast"/>
        <w:jc w:val="both"/>
        <w:rPr>
          <w:color w:val="333333"/>
          <w:sz w:val="32"/>
          <w:szCs w:val="32"/>
        </w:rPr>
      </w:pPr>
      <w:r w:rsidRPr="004071C0">
        <w:rPr>
          <w:color w:val="000000"/>
          <w:sz w:val="32"/>
          <w:szCs w:val="32"/>
        </w:rPr>
        <w:t>Много правил по безопасности мы узнали.</w:t>
      </w:r>
    </w:p>
    <w:p w14:paraId="7B184CE1" w14:textId="77777777" w:rsidR="005A3A43" w:rsidRPr="004071C0" w:rsidRDefault="005A3A43" w:rsidP="000B7698">
      <w:pPr>
        <w:pStyle w:val="af1"/>
        <w:shd w:val="clear" w:color="auto" w:fill="FFFFFF"/>
        <w:spacing w:before="0" w:beforeAutospacing="0" w:after="0" w:afterAutospacing="0" w:line="240" w:lineRule="atLeast"/>
        <w:jc w:val="both"/>
        <w:rPr>
          <w:color w:val="333333"/>
          <w:sz w:val="32"/>
          <w:szCs w:val="32"/>
        </w:rPr>
      </w:pPr>
      <w:r w:rsidRPr="004071C0">
        <w:rPr>
          <w:color w:val="000000"/>
          <w:sz w:val="32"/>
          <w:szCs w:val="32"/>
        </w:rPr>
        <w:t>Прочные знания вы показали.</w:t>
      </w:r>
    </w:p>
    <w:p w14:paraId="6E4A3E95" w14:textId="77777777" w:rsidR="005A3A43" w:rsidRPr="004071C0" w:rsidRDefault="005A3A43" w:rsidP="000B7698">
      <w:pPr>
        <w:pStyle w:val="af1"/>
        <w:shd w:val="clear" w:color="auto" w:fill="FFFFFF"/>
        <w:spacing w:before="0" w:beforeAutospacing="0" w:after="0" w:afterAutospacing="0" w:line="240" w:lineRule="atLeast"/>
        <w:jc w:val="both"/>
        <w:rPr>
          <w:color w:val="333333"/>
          <w:sz w:val="32"/>
          <w:szCs w:val="32"/>
        </w:rPr>
      </w:pPr>
      <w:r w:rsidRPr="004071C0">
        <w:rPr>
          <w:color w:val="000000"/>
          <w:sz w:val="32"/>
          <w:szCs w:val="32"/>
        </w:rPr>
        <w:t>Только помните: мало знать –</w:t>
      </w:r>
    </w:p>
    <w:p w14:paraId="314FDB3B" w14:textId="77777777" w:rsidR="005A3A43" w:rsidRPr="004071C0" w:rsidRDefault="005A3A43" w:rsidP="000B7698">
      <w:pPr>
        <w:pStyle w:val="af1"/>
        <w:shd w:val="clear" w:color="auto" w:fill="FFFFFF"/>
        <w:spacing w:before="0" w:beforeAutospacing="0" w:after="0" w:afterAutospacing="0" w:line="240" w:lineRule="atLeast"/>
        <w:jc w:val="both"/>
        <w:rPr>
          <w:color w:val="000000"/>
          <w:sz w:val="32"/>
          <w:szCs w:val="32"/>
        </w:rPr>
      </w:pPr>
      <w:r w:rsidRPr="004071C0">
        <w:rPr>
          <w:color w:val="000000"/>
          <w:sz w:val="32"/>
          <w:szCs w:val="32"/>
        </w:rPr>
        <w:t>Правила следует выполнять!</w:t>
      </w:r>
    </w:p>
    <w:p w14:paraId="54E04E60" w14:textId="77777777" w:rsidR="004071C0" w:rsidRPr="004071C0" w:rsidRDefault="004071C0" w:rsidP="000B7698">
      <w:pPr>
        <w:pStyle w:val="af1"/>
        <w:shd w:val="clear" w:color="auto" w:fill="FFFFFF"/>
        <w:spacing w:before="0" w:beforeAutospacing="0" w:after="0" w:afterAutospacing="0" w:line="240" w:lineRule="atLeast"/>
        <w:jc w:val="both"/>
        <w:rPr>
          <w:color w:val="333333"/>
          <w:sz w:val="32"/>
          <w:szCs w:val="32"/>
        </w:rPr>
      </w:pPr>
    </w:p>
    <w:p w14:paraId="19797DB4" w14:textId="77777777" w:rsidR="004071C0" w:rsidRPr="004071C0" w:rsidRDefault="004071C0" w:rsidP="000B7698">
      <w:pPr>
        <w:spacing w:after="0" w:line="240" w:lineRule="auto"/>
        <w:jc w:val="both"/>
        <w:rPr>
          <w:rFonts w:ascii="Times New Roman" w:eastAsia="Times New Roman" w:hAnsi="Times New Roman" w:cs="Times New Roman"/>
          <w:color w:val="333333"/>
          <w:kern w:val="0"/>
          <w:sz w:val="32"/>
          <w:szCs w:val="32"/>
          <w:lang w:eastAsia="ru-RU"/>
          <w14:ligatures w14:val="none"/>
        </w:rPr>
      </w:pPr>
      <w:r w:rsidRPr="004071C0">
        <w:rPr>
          <w:rFonts w:ascii="Times New Roman" w:eastAsia="Times New Roman" w:hAnsi="Times New Roman" w:cs="Times New Roman"/>
          <w:color w:val="111111"/>
          <w:kern w:val="0"/>
          <w:sz w:val="32"/>
          <w:szCs w:val="32"/>
          <w:u w:val="single"/>
          <w:lang w:eastAsia="ru-RU"/>
          <w14:ligatures w14:val="none"/>
        </w:rPr>
        <w:t>Воспитатель</w:t>
      </w:r>
      <w:r w:rsidRPr="004071C0">
        <w:rPr>
          <w:rFonts w:ascii="Times New Roman" w:eastAsia="Times New Roman" w:hAnsi="Times New Roman" w:cs="Times New Roman"/>
          <w:color w:val="111111"/>
          <w:kern w:val="0"/>
          <w:sz w:val="32"/>
          <w:szCs w:val="32"/>
          <w:lang w:eastAsia="ru-RU"/>
          <w14:ligatures w14:val="none"/>
        </w:rPr>
        <w:t>: </w:t>
      </w:r>
      <w:r w:rsidRPr="004071C0">
        <w:rPr>
          <w:rFonts w:ascii="Times New Roman" w:eastAsia="Times New Roman" w:hAnsi="Times New Roman" w:cs="Times New Roman"/>
          <w:color w:val="111111"/>
          <w:kern w:val="0"/>
          <w:sz w:val="32"/>
          <w:szCs w:val="32"/>
          <w:u w:val="single"/>
          <w:lang w:eastAsia="ru-RU"/>
          <w14:ligatures w14:val="none"/>
        </w:rPr>
        <w:t>А теперь подведем итоги</w:t>
      </w:r>
      <w:r w:rsidRPr="004071C0">
        <w:rPr>
          <w:rFonts w:ascii="Times New Roman" w:eastAsia="Times New Roman" w:hAnsi="Times New Roman" w:cs="Times New Roman"/>
          <w:color w:val="111111"/>
          <w:kern w:val="0"/>
          <w:sz w:val="32"/>
          <w:szCs w:val="32"/>
          <w:lang w:eastAsia="ru-RU"/>
          <w14:ligatures w14:val="none"/>
        </w:rPr>
        <w:t>:</w:t>
      </w:r>
    </w:p>
    <w:p w14:paraId="64D8328D" w14:textId="77777777" w:rsidR="004071C0" w:rsidRPr="004071C0" w:rsidRDefault="004071C0" w:rsidP="000B7698">
      <w:pPr>
        <w:spacing w:before="225" w:after="225" w:line="240" w:lineRule="auto"/>
        <w:ind w:firstLine="360"/>
        <w:jc w:val="both"/>
        <w:rPr>
          <w:rFonts w:ascii="Times New Roman" w:eastAsia="Times New Roman" w:hAnsi="Times New Roman" w:cs="Times New Roman"/>
          <w:color w:val="333333"/>
          <w:kern w:val="0"/>
          <w:sz w:val="32"/>
          <w:szCs w:val="32"/>
          <w:lang w:eastAsia="ru-RU"/>
          <w14:ligatures w14:val="none"/>
        </w:rPr>
      </w:pPr>
      <w:r w:rsidRPr="004071C0">
        <w:rPr>
          <w:rFonts w:ascii="Times New Roman" w:eastAsia="Times New Roman" w:hAnsi="Times New Roman" w:cs="Times New Roman"/>
          <w:color w:val="111111"/>
          <w:kern w:val="0"/>
          <w:sz w:val="32"/>
          <w:szCs w:val="32"/>
          <w:lang w:eastAsia="ru-RU"/>
          <w14:ligatures w14:val="none"/>
        </w:rPr>
        <w:t>О чем мы сегодня говорили?</w:t>
      </w:r>
    </w:p>
    <w:p w14:paraId="551849D0" w14:textId="77777777" w:rsidR="004071C0" w:rsidRPr="004071C0" w:rsidRDefault="004071C0" w:rsidP="000B7698">
      <w:pPr>
        <w:spacing w:before="225" w:after="225" w:line="240" w:lineRule="auto"/>
        <w:ind w:firstLine="360"/>
        <w:jc w:val="both"/>
        <w:rPr>
          <w:rFonts w:ascii="Times New Roman" w:eastAsia="Times New Roman" w:hAnsi="Times New Roman" w:cs="Times New Roman"/>
          <w:color w:val="333333"/>
          <w:kern w:val="0"/>
          <w:sz w:val="32"/>
          <w:szCs w:val="32"/>
          <w:lang w:eastAsia="ru-RU"/>
          <w14:ligatures w14:val="none"/>
        </w:rPr>
      </w:pPr>
      <w:r w:rsidRPr="004071C0">
        <w:rPr>
          <w:rFonts w:ascii="Times New Roman" w:eastAsia="Times New Roman" w:hAnsi="Times New Roman" w:cs="Times New Roman"/>
          <w:color w:val="111111"/>
          <w:kern w:val="0"/>
          <w:sz w:val="32"/>
          <w:szCs w:val="32"/>
          <w:lang w:eastAsia="ru-RU"/>
          <w14:ligatures w14:val="none"/>
        </w:rPr>
        <w:t>Ответы детей.</w:t>
      </w:r>
    </w:p>
    <w:p w14:paraId="1FD49904" w14:textId="725D331C" w:rsidR="004071C0" w:rsidRPr="004071C0" w:rsidRDefault="004071C0" w:rsidP="000B7698">
      <w:pPr>
        <w:spacing w:after="0" w:line="240" w:lineRule="auto"/>
        <w:ind w:firstLine="360"/>
        <w:jc w:val="both"/>
        <w:rPr>
          <w:rFonts w:ascii="Times New Roman" w:eastAsia="Times New Roman" w:hAnsi="Times New Roman" w:cs="Times New Roman"/>
          <w:color w:val="333333"/>
          <w:kern w:val="0"/>
          <w:sz w:val="32"/>
          <w:szCs w:val="32"/>
          <w:lang w:eastAsia="ru-RU"/>
          <w14:ligatures w14:val="none"/>
        </w:rPr>
      </w:pPr>
      <w:r w:rsidRPr="004071C0">
        <w:rPr>
          <w:rFonts w:ascii="Times New Roman" w:eastAsia="Times New Roman" w:hAnsi="Times New Roman" w:cs="Times New Roman"/>
          <w:color w:val="111111"/>
          <w:kern w:val="0"/>
          <w:sz w:val="32"/>
          <w:szCs w:val="32"/>
          <w:u w:val="single"/>
          <w:lang w:eastAsia="ru-RU"/>
          <w14:ligatures w14:val="none"/>
        </w:rPr>
        <w:t>Воспитатель</w:t>
      </w:r>
      <w:proofErr w:type="gramStart"/>
      <w:r w:rsidRPr="004071C0">
        <w:rPr>
          <w:rFonts w:ascii="Times New Roman" w:eastAsia="Times New Roman" w:hAnsi="Times New Roman" w:cs="Times New Roman"/>
          <w:color w:val="111111"/>
          <w:kern w:val="0"/>
          <w:sz w:val="32"/>
          <w:szCs w:val="32"/>
          <w:lang w:eastAsia="ru-RU"/>
          <w14:ligatures w14:val="none"/>
        </w:rPr>
        <w:t>: От</w:t>
      </w:r>
      <w:proofErr w:type="gramEnd"/>
      <w:r w:rsidRPr="004071C0">
        <w:rPr>
          <w:rFonts w:ascii="Times New Roman" w:eastAsia="Times New Roman" w:hAnsi="Times New Roman" w:cs="Times New Roman"/>
          <w:color w:val="111111"/>
          <w:kern w:val="0"/>
          <w:sz w:val="32"/>
          <w:szCs w:val="32"/>
          <w:lang w:eastAsia="ru-RU"/>
          <w14:ligatures w14:val="none"/>
        </w:rPr>
        <w:t xml:space="preserve"> чего возникает пожар?</w:t>
      </w:r>
    </w:p>
    <w:p w14:paraId="39FEE9DF" w14:textId="1543E168" w:rsidR="004071C0" w:rsidRPr="004071C0" w:rsidRDefault="004071C0" w:rsidP="000B7698">
      <w:pPr>
        <w:spacing w:before="225" w:after="225" w:line="240" w:lineRule="auto"/>
        <w:ind w:firstLine="360"/>
        <w:jc w:val="both"/>
        <w:rPr>
          <w:rFonts w:ascii="Times New Roman" w:eastAsia="Times New Roman" w:hAnsi="Times New Roman" w:cs="Times New Roman"/>
          <w:color w:val="333333"/>
          <w:kern w:val="0"/>
          <w:sz w:val="32"/>
          <w:szCs w:val="32"/>
          <w:lang w:eastAsia="ru-RU"/>
          <w14:ligatures w14:val="none"/>
        </w:rPr>
      </w:pPr>
      <w:r w:rsidRPr="004071C0">
        <w:rPr>
          <w:rFonts w:ascii="Times New Roman" w:eastAsia="Times New Roman" w:hAnsi="Times New Roman" w:cs="Times New Roman"/>
          <w:color w:val="111111"/>
          <w:kern w:val="0"/>
          <w:sz w:val="32"/>
          <w:szCs w:val="32"/>
          <w:lang w:eastAsia="ru-RU"/>
          <w14:ligatures w14:val="none"/>
        </w:rPr>
        <w:lastRenderedPageBreak/>
        <w:t>Ответы детей. От неосторожного обращения с электроприборами, спички.)</w:t>
      </w:r>
    </w:p>
    <w:p w14:paraId="035EEB6E" w14:textId="77777777" w:rsidR="004071C0" w:rsidRPr="004071C0" w:rsidRDefault="004071C0" w:rsidP="000B7698">
      <w:pPr>
        <w:spacing w:after="0" w:line="240" w:lineRule="auto"/>
        <w:ind w:firstLine="360"/>
        <w:jc w:val="both"/>
        <w:rPr>
          <w:rFonts w:ascii="Times New Roman" w:eastAsia="Times New Roman" w:hAnsi="Times New Roman" w:cs="Times New Roman"/>
          <w:color w:val="333333"/>
          <w:kern w:val="0"/>
          <w:sz w:val="32"/>
          <w:szCs w:val="32"/>
          <w:lang w:eastAsia="ru-RU"/>
          <w14:ligatures w14:val="none"/>
        </w:rPr>
      </w:pPr>
      <w:r w:rsidRPr="004071C0">
        <w:rPr>
          <w:rFonts w:ascii="Times New Roman" w:eastAsia="Times New Roman" w:hAnsi="Times New Roman" w:cs="Times New Roman"/>
          <w:color w:val="111111"/>
          <w:kern w:val="0"/>
          <w:sz w:val="32"/>
          <w:szCs w:val="32"/>
          <w:u w:val="single"/>
          <w:lang w:eastAsia="ru-RU"/>
          <w14:ligatures w14:val="none"/>
        </w:rPr>
        <w:t>Воспитатель</w:t>
      </w:r>
      <w:r w:rsidRPr="004071C0">
        <w:rPr>
          <w:rFonts w:ascii="Times New Roman" w:eastAsia="Times New Roman" w:hAnsi="Times New Roman" w:cs="Times New Roman"/>
          <w:color w:val="111111"/>
          <w:kern w:val="0"/>
          <w:sz w:val="32"/>
          <w:szCs w:val="32"/>
          <w:lang w:eastAsia="ru-RU"/>
          <w14:ligatures w14:val="none"/>
        </w:rPr>
        <w:t>: Какой номер мы должны набрать, если случился пожар?</w:t>
      </w:r>
    </w:p>
    <w:p w14:paraId="6B7A7F26" w14:textId="31A2D963" w:rsidR="004071C0" w:rsidRPr="004071C0" w:rsidRDefault="004071C0" w:rsidP="000B7698">
      <w:pPr>
        <w:spacing w:before="225" w:after="225" w:line="240" w:lineRule="auto"/>
        <w:ind w:firstLine="360"/>
        <w:jc w:val="both"/>
        <w:rPr>
          <w:rFonts w:ascii="Times New Roman" w:eastAsia="Times New Roman" w:hAnsi="Times New Roman" w:cs="Times New Roman"/>
          <w:color w:val="333333"/>
          <w:kern w:val="0"/>
          <w:sz w:val="32"/>
          <w:szCs w:val="32"/>
          <w:lang w:eastAsia="ru-RU"/>
          <w14:ligatures w14:val="none"/>
        </w:rPr>
      </w:pPr>
      <w:r w:rsidRPr="004071C0">
        <w:rPr>
          <w:rFonts w:ascii="Times New Roman" w:eastAsia="Times New Roman" w:hAnsi="Times New Roman" w:cs="Times New Roman"/>
          <w:color w:val="111111"/>
          <w:kern w:val="0"/>
          <w:sz w:val="32"/>
          <w:szCs w:val="32"/>
          <w:lang w:eastAsia="ru-RU"/>
          <w14:ligatures w14:val="none"/>
        </w:rPr>
        <w:t>Ответы детей. (101, 112)</w:t>
      </w:r>
    </w:p>
    <w:p w14:paraId="556CCABE" w14:textId="77777777" w:rsidR="004071C0" w:rsidRPr="004071C0" w:rsidRDefault="004071C0" w:rsidP="000B7698">
      <w:pPr>
        <w:spacing w:after="0" w:line="240" w:lineRule="auto"/>
        <w:jc w:val="both"/>
        <w:rPr>
          <w:rFonts w:ascii="Times New Roman" w:eastAsia="Times New Roman" w:hAnsi="Times New Roman" w:cs="Times New Roman"/>
          <w:color w:val="333333"/>
          <w:kern w:val="0"/>
          <w:sz w:val="32"/>
          <w:szCs w:val="32"/>
          <w:lang w:eastAsia="ru-RU"/>
          <w14:ligatures w14:val="none"/>
        </w:rPr>
      </w:pPr>
      <w:r w:rsidRPr="004071C0">
        <w:rPr>
          <w:rFonts w:ascii="Times New Roman" w:eastAsia="Times New Roman" w:hAnsi="Times New Roman" w:cs="Times New Roman"/>
          <w:color w:val="111111"/>
          <w:kern w:val="0"/>
          <w:sz w:val="32"/>
          <w:szCs w:val="32"/>
          <w:u w:val="single"/>
          <w:lang w:eastAsia="ru-RU"/>
          <w14:ligatures w14:val="none"/>
        </w:rPr>
        <w:t>Воспитатель</w:t>
      </w:r>
      <w:r w:rsidRPr="004071C0">
        <w:rPr>
          <w:rFonts w:ascii="Times New Roman" w:eastAsia="Times New Roman" w:hAnsi="Times New Roman" w:cs="Times New Roman"/>
          <w:color w:val="111111"/>
          <w:kern w:val="0"/>
          <w:sz w:val="32"/>
          <w:szCs w:val="32"/>
          <w:lang w:eastAsia="ru-RU"/>
          <w14:ligatures w14:val="none"/>
        </w:rPr>
        <w:t>: Молодцы ребята, на этом наше занятие заканчивается</w:t>
      </w:r>
    </w:p>
    <w:p w14:paraId="5E5ECCE8" w14:textId="77777777" w:rsidR="00216757" w:rsidRDefault="00216757" w:rsidP="000B7698">
      <w:pPr>
        <w:jc w:val="both"/>
      </w:pPr>
    </w:p>
    <w:sectPr w:rsidR="00216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E2ABA"/>
    <w:multiLevelType w:val="multilevel"/>
    <w:tmpl w:val="AFE2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182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50"/>
    <w:rsid w:val="000676FA"/>
    <w:rsid w:val="00081203"/>
    <w:rsid w:val="000B7698"/>
    <w:rsid w:val="001762DC"/>
    <w:rsid w:val="00216757"/>
    <w:rsid w:val="003767A0"/>
    <w:rsid w:val="003D63AA"/>
    <w:rsid w:val="004071C0"/>
    <w:rsid w:val="005A3A43"/>
    <w:rsid w:val="005B085D"/>
    <w:rsid w:val="008B5AF3"/>
    <w:rsid w:val="00BD7214"/>
    <w:rsid w:val="00CD2983"/>
    <w:rsid w:val="00D65F1C"/>
    <w:rsid w:val="00E65850"/>
    <w:rsid w:val="00EB1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DD73"/>
  <w15:chartTrackingRefBased/>
  <w15:docId w15:val="{42103EAF-8033-4582-A290-34A05BC0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58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58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58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58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58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58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58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58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58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8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58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585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58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58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58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5850"/>
    <w:rPr>
      <w:rFonts w:eastAsiaTheme="majorEastAsia" w:cstheme="majorBidi"/>
      <w:color w:val="595959" w:themeColor="text1" w:themeTint="A6"/>
    </w:rPr>
  </w:style>
  <w:style w:type="character" w:customStyle="1" w:styleId="80">
    <w:name w:val="Заголовок 8 Знак"/>
    <w:basedOn w:val="a0"/>
    <w:link w:val="8"/>
    <w:uiPriority w:val="9"/>
    <w:semiHidden/>
    <w:rsid w:val="00E658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5850"/>
    <w:rPr>
      <w:rFonts w:eastAsiaTheme="majorEastAsia" w:cstheme="majorBidi"/>
      <w:color w:val="272727" w:themeColor="text1" w:themeTint="D8"/>
    </w:rPr>
  </w:style>
  <w:style w:type="paragraph" w:styleId="a3">
    <w:name w:val="Title"/>
    <w:basedOn w:val="a"/>
    <w:next w:val="a"/>
    <w:link w:val="a4"/>
    <w:uiPriority w:val="10"/>
    <w:qFormat/>
    <w:rsid w:val="00E65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58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8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58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5850"/>
    <w:pPr>
      <w:spacing w:before="160"/>
      <w:jc w:val="center"/>
    </w:pPr>
    <w:rPr>
      <w:i/>
      <w:iCs/>
      <w:color w:val="404040" w:themeColor="text1" w:themeTint="BF"/>
    </w:rPr>
  </w:style>
  <w:style w:type="character" w:customStyle="1" w:styleId="22">
    <w:name w:val="Цитата 2 Знак"/>
    <w:basedOn w:val="a0"/>
    <w:link w:val="21"/>
    <w:uiPriority w:val="29"/>
    <w:rsid w:val="00E65850"/>
    <w:rPr>
      <w:i/>
      <w:iCs/>
      <w:color w:val="404040" w:themeColor="text1" w:themeTint="BF"/>
    </w:rPr>
  </w:style>
  <w:style w:type="paragraph" w:styleId="a7">
    <w:name w:val="List Paragraph"/>
    <w:basedOn w:val="a"/>
    <w:uiPriority w:val="34"/>
    <w:qFormat/>
    <w:rsid w:val="00E65850"/>
    <w:pPr>
      <w:ind w:left="720"/>
      <w:contextualSpacing/>
    </w:pPr>
  </w:style>
  <w:style w:type="character" w:styleId="a8">
    <w:name w:val="Intense Emphasis"/>
    <w:basedOn w:val="a0"/>
    <w:uiPriority w:val="21"/>
    <w:qFormat/>
    <w:rsid w:val="00E65850"/>
    <w:rPr>
      <w:i/>
      <w:iCs/>
      <w:color w:val="2F5496" w:themeColor="accent1" w:themeShade="BF"/>
    </w:rPr>
  </w:style>
  <w:style w:type="paragraph" w:styleId="a9">
    <w:name w:val="Intense Quote"/>
    <w:basedOn w:val="a"/>
    <w:next w:val="a"/>
    <w:link w:val="aa"/>
    <w:uiPriority w:val="30"/>
    <w:qFormat/>
    <w:rsid w:val="00E65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5850"/>
    <w:rPr>
      <w:i/>
      <w:iCs/>
      <w:color w:val="2F5496" w:themeColor="accent1" w:themeShade="BF"/>
    </w:rPr>
  </w:style>
  <w:style w:type="character" w:styleId="ab">
    <w:name w:val="Intense Reference"/>
    <w:basedOn w:val="a0"/>
    <w:uiPriority w:val="32"/>
    <w:qFormat/>
    <w:rsid w:val="00E65850"/>
    <w:rPr>
      <w:b/>
      <w:bCs/>
      <w:smallCaps/>
      <w:color w:val="2F5496" w:themeColor="accent1" w:themeShade="BF"/>
      <w:spacing w:val="5"/>
    </w:rPr>
  </w:style>
  <w:style w:type="character" w:styleId="ac">
    <w:name w:val="annotation reference"/>
    <w:basedOn w:val="a0"/>
    <w:uiPriority w:val="99"/>
    <w:semiHidden/>
    <w:unhideWhenUsed/>
    <w:rsid w:val="00EB1ED0"/>
    <w:rPr>
      <w:sz w:val="16"/>
      <w:szCs w:val="16"/>
    </w:rPr>
  </w:style>
  <w:style w:type="paragraph" w:styleId="ad">
    <w:name w:val="annotation text"/>
    <w:basedOn w:val="a"/>
    <w:link w:val="ae"/>
    <w:uiPriority w:val="99"/>
    <w:semiHidden/>
    <w:unhideWhenUsed/>
    <w:rsid w:val="00EB1ED0"/>
    <w:pPr>
      <w:spacing w:line="240" w:lineRule="auto"/>
    </w:pPr>
    <w:rPr>
      <w:sz w:val="20"/>
      <w:szCs w:val="20"/>
    </w:rPr>
  </w:style>
  <w:style w:type="character" w:customStyle="1" w:styleId="ae">
    <w:name w:val="Текст примечания Знак"/>
    <w:basedOn w:val="a0"/>
    <w:link w:val="ad"/>
    <w:uiPriority w:val="99"/>
    <w:semiHidden/>
    <w:rsid w:val="00EB1ED0"/>
    <w:rPr>
      <w:sz w:val="20"/>
      <w:szCs w:val="20"/>
    </w:rPr>
  </w:style>
  <w:style w:type="paragraph" w:styleId="af">
    <w:name w:val="annotation subject"/>
    <w:basedOn w:val="ad"/>
    <w:next w:val="ad"/>
    <w:link w:val="af0"/>
    <w:uiPriority w:val="99"/>
    <w:semiHidden/>
    <w:unhideWhenUsed/>
    <w:rsid w:val="00EB1ED0"/>
    <w:rPr>
      <w:b/>
      <w:bCs/>
    </w:rPr>
  </w:style>
  <w:style w:type="character" w:customStyle="1" w:styleId="af0">
    <w:name w:val="Тема примечания Знак"/>
    <w:basedOn w:val="ae"/>
    <w:link w:val="af"/>
    <w:uiPriority w:val="99"/>
    <w:semiHidden/>
    <w:rsid w:val="00EB1ED0"/>
    <w:rPr>
      <w:b/>
      <w:bCs/>
      <w:sz w:val="20"/>
      <w:szCs w:val="20"/>
    </w:rPr>
  </w:style>
  <w:style w:type="paragraph" w:customStyle="1" w:styleId="c0">
    <w:name w:val="c0"/>
    <w:basedOn w:val="a"/>
    <w:rsid w:val="003D63A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
    <w:name w:val="c2"/>
    <w:basedOn w:val="a0"/>
    <w:rsid w:val="003D63AA"/>
  </w:style>
  <w:style w:type="character" w:customStyle="1" w:styleId="c4">
    <w:name w:val="c4"/>
    <w:basedOn w:val="a0"/>
    <w:rsid w:val="003D63AA"/>
  </w:style>
  <w:style w:type="character" w:customStyle="1" w:styleId="c5">
    <w:name w:val="c5"/>
    <w:basedOn w:val="a0"/>
    <w:rsid w:val="003D63AA"/>
  </w:style>
  <w:style w:type="paragraph" w:styleId="af1">
    <w:name w:val="Normal (Web)"/>
    <w:basedOn w:val="a"/>
    <w:uiPriority w:val="99"/>
    <w:semiHidden/>
    <w:unhideWhenUsed/>
    <w:rsid w:val="005A3A4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2907">
      <w:bodyDiv w:val="1"/>
      <w:marLeft w:val="0"/>
      <w:marRight w:val="0"/>
      <w:marTop w:val="0"/>
      <w:marBottom w:val="0"/>
      <w:divBdr>
        <w:top w:val="none" w:sz="0" w:space="0" w:color="auto"/>
        <w:left w:val="none" w:sz="0" w:space="0" w:color="auto"/>
        <w:bottom w:val="none" w:sz="0" w:space="0" w:color="auto"/>
        <w:right w:val="none" w:sz="0" w:space="0" w:color="auto"/>
      </w:divBdr>
    </w:div>
    <w:div w:id="500006768">
      <w:bodyDiv w:val="1"/>
      <w:marLeft w:val="0"/>
      <w:marRight w:val="0"/>
      <w:marTop w:val="0"/>
      <w:marBottom w:val="0"/>
      <w:divBdr>
        <w:top w:val="none" w:sz="0" w:space="0" w:color="auto"/>
        <w:left w:val="none" w:sz="0" w:space="0" w:color="auto"/>
        <w:bottom w:val="none" w:sz="0" w:space="0" w:color="auto"/>
        <w:right w:val="none" w:sz="0" w:space="0" w:color="auto"/>
      </w:divBdr>
      <w:divsChild>
        <w:div w:id="1388723335">
          <w:marLeft w:val="0"/>
          <w:marRight w:val="0"/>
          <w:marTop w:val="0"/>
          <w:marBottom w:val="0"/>
          <w:divBdr>
            <w:top w:val="none" w:sz="0" w:space="0" w:color="auto"/>
            <w:left w:val="none" w:sz="0" w:space="0" w:color="auto"/>
            <w:bottom w:val="none" w:sz="0" w:space="0" w:color="auto"/>
            <w:right w:val="none" w:sz="0" w:space="0" w:color="auto"/>
          </w:divBdr>
        </w:div>
      </w:divsChild>
    </w:div>
    <w:div w:id="548688281">
      <w:bodyDiv w:val="1"/>
      <w:marLeft w:val="0"/>
      <w:marRight w:val="0"/>
      <w:marTop w:val="0"/>
      <w:marBottom w:val="0"/>
      <w:divBdr>
        <w:top w:val="none" w:sz="0" w:space="0" w:color="auto"/>
        <w:left w:val="none" w:sz="0" w:space="0" w:color="auto"/>
        <w:bottom w:val="none" w:sz="0" w:space="0" w:color="auto"/>
        <w:right w:val="none" w:sz="0" w:space="0" w:color="auto"/>
      </w:divBdr>
    </w:div>
    <w:div w:id="83796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831</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Фатыхова</dc:creator>
  <cp:keywords/>
  <dc:description/>
  <cp:lastModifiedBy>Екатерина Фатыхова</cp:lastModifiedBy>
  <cp:revision>5</cp:revision>
  <dcterms:created xsi:type="dcterms:W3CDTF">2025-01-23T12:13:00Z</dcterms:created>
  <dcterms:modified xsi:type="dcterms:W3CDTF">2025-10-01T10:07:00Z</dcterms:modified>
</cp:coreProperties>
</file>