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0D42" w14:textId="77777777" w:rsidR="007A2D6D" w:rsidRDefault="007A2D6D" w:rsidP="007A2D6D">
      <w:pPr>
        <w:pStyle w:val="c14"/>
        <w:shd w:val="clear" w:color="auto" w:fill="FFFFFF"/>
        <w:spacing w:before="0" w:beforeAutospacing="0" w:after="0" w:afterAutospacing="0"/>
        <w:jc w:val="right"/>
        <w:rPr>
          <w:rStyle w:val="c5"/>
          <w:rFonts w:eastAsiaTheme="majorEastAsia"/>
          <w:b/>
          <w:bCs/>
          <w:color w:val="181818"/>
        </w:rPr>
      </w:pPr>
      <w:r>
        <w:rPr>
          <w:rStyle w:val="c5"/>
          <w:rFonts w:eastAsiaTheme="majorEastAsia"/>
          <w:b/>
          <w:bCs/>
          <w:color w:val="181818"/>
        </w:rPr>
        <w:t>Воспитатель:</w:t>
      </w:r>
    </w:p>
    <w:p w14:paraId="591C1C88" w14:textId="6566937D" w:rsidR="007A2D6D" w:rsidRDefault="007A2D6D" w:rsidP="007A2D6D">
      <w:pPr>
        <w:pStyle w:val="c14"/>
        <w:shd w:val="clear" w:color="auto" w:fill="FFFFFF"/>
        <w:spacing w:before="0" w:beforeAutospacing="0" w:after="0" w:afterAutospacing="0"/>
        <w:jc w:val="right"/>
        <w:rPr>
          <w:rStyle w:val="c5"/>
          <w:rFonts w:eastAsiaTheme="majorEastAsia"/>
          <w:b/>
          <w:bCs/>
          <w:color w:val="181818"/>
        </w:rPr>
      </w:pPr>
      <w:r>
        <w:rPr>
          <w:rStyle w:val="c5"/>
          <w:rFonts w:eastAsiaTheme="majorEastAsia"/>
          <w:b/>
          <w:bCs/>
          <w:color w:val="181818"/>
        </w:rPr>
        <w:t xml:space="preserve"> Фатыхова Екатерина Юрьевна</w:t>
      </w:r>
    </w:p>
    <w:p w14:paraId="04CD5DD7" w14:textId="77777777" w:rsidR="007A2D6D" w:rsidRDefault="007A2D6D" w:rsidP="007A2D6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181818"/>
        </w:rPr>
      </w:pPr>
    </w:p>
    <w:p w14:paraId="4B2D32AA" w14:textId="267F82E5" w:rsidR="007A2D6D" w:rsidRDefault="007A2D6D" w:rsidP="007A2D6D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181818"/>
        </w:rPr>
        <w:t>НОД занятия «</w:t>
      </w:r>
      <w:proofErr w:type="spellStart"/>
      <w:r>
        <w:rPr>
          <w:rStyle w:val="c5"/>
          <w:rFonts w:eastAsiaTheme="majorEastAsia"/>
          <w:b/>
          <w:bCs/>
          <w:color w:val="181818"/>
        </w:rPr>
        <w:t>Кляксография</w:t>
      </w:r>
      <w:proofErr w:type="spellEnd"/>
      <w:r>
        <w:rPr>
          <w:rStyle w:val="c5"/>
          <w:rFonts w:eastAsiaTheme="majorEastAsia"/>
          <w:b/>
          <w:bCs/>
          <w:color w:val="181818"/>
        </w:rPr>
        <w:t>», выдувание из трубочек. Подготовительная группа.</w:t>
      </w:r>
    </w:p>
    <w:p w14:paraId="1FFD8FCF" w14:textId="77777777" w:rsidR="007A2D6D" w:rsidRDefault="007A2D6D" w:rsidP="007A2D6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181818"/>
        </w:rPr>
        <w:t>Цель:</w:t>
      </w:r>
      <w:r>
        <w:rPr>
          <w:rStyle w:val="c2"/>
          <w:rFonts w:eastAsiaTheme="majorEastAsia"/>
          <w:color w:val="181818"/>
          <w:sz w:val="28"/>
          <w:szCs w:val="28"/>
        </w:rPr>
        <w:t xml:space="preserve"> развитие у детей воображения посредствам нетрадиционной технике рисования – </w:t>
      </w:r>
      <w:proofErr w:type="spellStart"/>
      <w:r>
        <w:rPr>
          <w:rStyle w:val="c2"/>
          <w:rFonts w:eastAsiaTheme="majorEastAsia"/>
          <w:color w:val="181818"/>
          <w:sz w:val="28"/>
          <w:szCs w:val="28"/>
        </w:rPr>
        <w:t>кляксография</w:t>
      </w:r>
      <w:proofErr w:type="spellEnd"/>
      <w:r>
        <w:rPr>
          <w:rStyle w:val="c2"/>
          <w:rFonts w:eastAsiaTheme="majorEastAsia"/>
          <w:color w:val="181818"/>
          <w:sz w:val="28"/>
          <w:szCs w:val="28"/>
        </w:rPr>
        <w:t>.</w:t>
      </w:r>
    </w:p>
    <w:p w14:paraId="5D82A8D4" w14:textId="77777777" w:rsidR="007A2D6D" w:rsidRDefault="007A2D6D" w:rsidP="007A2D6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181818"/>
        </w:rPr>
        <w:t>Задачи:</w:t>
      </w:r>
      <w:r>
        <w:rPr>
          <w:rStyle w:val="c2"/>
          <w:rFonts w:eastAsiaTheme="majorEastAsia"/>
          <w:color w:val="181818"/>
          <w:sz w:val="28"/>
          <w:szCs w:val="28"/>
        </w:rPr>
        <w:t xml:space="preserve"> познакомить детей с нетрадиционной техникой рисования </w:t>
      </w:r>
      <w:proofErr w:type="spellStart"/>
      <w:r>
        <w:rPr>
          <w:rStyle w:val="c2"/>
          <w:rFonts w:eastAsiaTheme="majorEastAsia"/>
          <w:color w:val="181818"/>
          <w:sz w:val="28"/>
          <w:szCs w:val="28"/>
        </w:rPr>
        <w:t>кляксография</w:t>
      </w:r>
      <w:proofErr w:type="spellEnd"/>
      <w:r>
        <w:rPr>
          <w:rStyle w:val="c2"/>
          <w:rFonts w:eastAsiaTheme="majorEastAsia"/>
          <w:color w:val="181818"/>
          <w:sz w:val="28"/>
          <w:szCs w:val="28"/>
        </w:rPr>
        <w:t xml:space="preserve"> – выдувание трубочкой; развивать творческое мышление детей, любознательность, воображение; воспитывать интерес к изобразительному искусству.</w:t>
      </w:r>
    </w:p>
    <w:p w14:paraId="7893A26E" w14:textId="77777777" w:rsidR="007A2D6D" w:rsidRDefault="007A2D6D" w:rsidP="007A2D6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181818"/>
        </w:rPr>
        <w:t>Оборудование: </w:t>
      </w:r>
      <w:r>
        <w:rPr>
          <w:rStyle w:val="c2"/>
          <w:rFonts w:eastAsiaTheme="majorEastAsia"/>
          <w:color w:val="181818"/>
          <w:sz w:val="28"/>
          <w:szCs w:val="28"/>
        </w:rPr>
        <w:t xml:space="preserve">трубочки, 5-6 рисунков, выполненные в технике </w:t>
      </w:r>
      <w:proofErr w:type="spellStart"/>
      <w:r>
        <w:rPr>
          <w:rStyle w:val="c2"/>
          <w:rFonts w:eastAsiaTheme="majorEastAsia"/>
          <w:color w:val="181818"/>
          <w:sz w:val="28"/>
          <w:szCs w:val="28"/>
        </w:rPr>
        <w:t>кляксография</w:t>
      </w:r>
      <w:proofErr w:type="spellEnd"/>
      <w:r>
        <w:rPr>
          <w:rStyle w:val="c2"/>
          <w:rFonts w:eastAsiaTheme="majorEastAsia"/>
          <w:color w:val="181818"/>
          <w:sz w:val="28"/>
          <w:szCs w:val="28"/>
        </w:rPr>
        <w:t xml:space="preserve"> для демонстрации, гуашевые краски, разбавленные водой 1:1; </w:t>
      </w:r>
      <w:r>
        <w:rPr>
          <w:rStyle w:val="c5"/>
          <w:rFonts w:eastAsiaTheme="majorEastAsia"/>
          <w:b/>
          <w:bCs/>
          <w:i/>
          <w:iCs/>
          <w:color w:val="181818"/>
        </w:rPr>
        <w:t>раздаточный материал:</w:t>
      </w:r>
      <w:r>
        <w:rPr>
          <w:rStyle w:val="c2"/>
          <w:rFonts w:eastAsiaTheme="majorEastAsia"/>
          <w:color w:val="181818"/>
          <w:sz w:val="28"/>
          <w:szCs w:val="28"/>
        </w:rPr>
        <w:t> альбомные листы, кисти, акварельные краски, подставки для кистей, стаканы-непроливайки, салфетки,</w:t>
      </w:r>
    </w:p>
    <w:p w14:paraId="52CB58DC" w14:textId="77777777" w:rsidR="007A2D6D" w:rsidRDefault="007A2D6D" w:rsidP="007A2D6D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b/>
          <w:bCs/>
          <w:color w:val="181818"/>
        </w:rPr>
        <w:t>Ход</w:t>
      </w:r>
    </w:p>
    <w:p w14:paraId="5E1CD659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(</w:t>
      </w:r>
      <w:r>
        <w:rPr>
          <w:rStyle w:val="c1"/>
          <w:rFonts w:eastAsiaTheme="majorEastAsia"/>
          <w:i/>
          <w:iCs/>
          <w:color w:val="181818"/>
          <w:sz w:val="28"/>
          <w:szCs w:val="28"/>
        </w:rPr>
        <w:t>Дети стоят на ковре</w:t>
      </w:r>
      <w:r>
        <w:rPr>
          <w:rStyle w:val="c2"/>
          <w:rFonts w:eastAsiaTheme="majorEastAsia"/>
          <w:color w:val="181818"/>
          <w:sz w:val="28"/>
          <w:szCs w:val="28"/>
        </w:rPr>
        <w:t>)</w:t>
      </w:r>
    </w:p>
    <w:p w14:paraId="1357F9CA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Ребята, сделайте кружок, посмотрите друг на друга, какие вы все красивые, веселые. Возьмитесь за ручки. Почувствуйте тепло ваших рук, закройте глазки, вместе с теплом рук передайте друг другу хорошее настроение.</w:t>
      </w:r>
    </w:p>
    <w:p w14:paraId="31166B9D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Открывайте глазки, вот с таким прекрасным настроением мы проведем наше занятие.</w:t>
      </w:r>
    </w:p>
    <w:p w14:paraId="442B2679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Ребята, послушайте. Сегодня утром я встретила свою знакомую девочку Олю, она учится в 1 классе. Оля была очень грустная. Она рассказала мне, что у неё случилась неприятность: она рисовала рисунок для мамы и нечаянно капнула краской на футболку. Теперь Оля переживает, что мама расстроится, ведь клякса на футболке может не отстираться.</w:t>
      </w:r>
    </w:p>
    <w:p w14:paraId="466FD1E3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Я успокоила её, попросила дать мне эту футболку на время и сказала, что мы в саду с ребятами разберемся с этой кляксой. Ведь маленькая клякса может стать началом создания великолепного сказочного рисунка.</w:t>
      </w:r>
    </w:p>
    <w:p w14:paraId="4AD3DAD0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Поможем Оле, ребята?</w:t>
      </w:r>
    </w:p>
    <w:p w14:paraId="3C7E463D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Посмотрите, вот Олина клякса на футболке. Что же нам делать?</w:t>
      </w:r>
    </w:p>
    <w:p w14:paraId="5359627C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 xml:space="preserve">- Я вам расскажу. Есть такая техника рисования – </w:t>
      </w:r>
      <w:proofErr w:type="spellStart"/>
      <w:r>
        <w:rPr>
          <w:rStyle w:val="c2"/>
          <w:rFonts w:eastAsiaTheme="majorEastAsia"/>
          <w:color w:val="181818"/>
          <w:sz w:val="28"/>
          <w:szCs w:val="28"/>
        </w:rPr>
        <w:t>Кляскография</w:t>
      </w:r>
      <w:proofErr w:type="spellEnd"/>
      <w:r>
        <w:rPr>
          <w:rStyle w:val="c2"/>
          <w:rFonts w:eastAsiaTheme="majorEastAsia"/>
          <w:color w:val="181818"/>
          <w:sz w:val="28"/>
          <w:szCs w:val="28"/>
        </w:rPr>
        <w:t>, когда с помощью коктейльной трубочки клякса превращается в замысловатый рисунок.</w:t>
      </w:r>
    </w:p>
    <w:p w14:paraId="2723FE19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(</w:t>
      </w:r>
      <w:r>
        <w:rPr>
          <w:rStyle w:val="c1"/>
          <w:rFonts w:eastAsiaTheme="majorEastAsia"/>
          <w:i/>
          <w:iCs/>
          <w:color w:val="181818"/>
          <w:sz w:val="28"/>
          <w:szCs w:val="28"/>
        </w:rPr>
        <w:t>Дети вместе с воспитателем подходят к демонстрационному столу</w:t>
      </w:r>
      <w:r>
        <w:rPr>
          <w:rStyle w:val="c2"/>
          <w:rFonts w:eastAsiaTheme="majorEastAsia"/>
          <w:color w:val="181818"/>
          <w:sz w:val="28"/>
          <w:szCs w:val="28"/>
        </w:rPr>
        <w:t>)</w:t>
      </w:r>
    </w:p>
    <w:p w14:paraId="2AD7D0C3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Демонстрация создания рисунка путём выдувания коктейльной трубочкой.</w:t>
      </w:r>
    </w:p>
    <w:p w14:paraId="34708DDA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Посмотрите, что у меня получилось?</w:t>
      </w:r>
    </w:p>
    <w:p w14:paraId="5CFEA2D5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На что похожа моя клякса?</w:t>
      </w:r>
    </w:p>
    <w:p w14:paraId="2FB9BFE3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Теперь, чтобы закончить рисунок, я возьму кисточку и дорисую необходимые элементы.</w:t>
      </w:r>
    </w:p>
    <w:p w14:paraId="040340A2" w14:textId="610BE32E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BD3402D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 xml:space="preserve">- Посмотрите, какие красивые рисунки получаются в технике </w:t>
      </w:r>
      <w:proofErr w:type="spellStart"/>
      <w:r>
        <w:rPr>
          <w:rStyle w:val="c2"/>
          <w:rFonts w:eastAsiaTheme="majorEastAsia"/>
          <w:color w:val="181818"/>
          <w:sz w:val="28"/>
          <w:szCs w:val="28"/>
        </w:rPr>
        <w:t>Кляксография</w:t>
      </w:r>
      <w:proofErr w:type="spellEnd"/>
      <w:r>
        <w:rPr>
          <w:rStyle w:val="c2"/>
          <w:rFonts w:eastAsiaTheme="majorEastAsia"/>
          <w:color w:val="181818"/>
          <w:sz w:val="28"/>
          <w:szCs w:val="28"/>
        </w:rPr>
        <w:t>! Кляксы превращаются в сказочных героев, причудливые растения.</w:t>
      </w:r>
    </w:p>
    <w:p w14:paraId="4251B01A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(</w:t>
      </w:r>
      <w:r>
        <w:rPr>
          <w:rStyle w:val="c1"/>
          <w:rFonts w:eastAsiaTheme="majorEastAsia"/>
          <w:i/>
          <w:iCs/>
          <w:color w:val="181818"/>
          <w:sz w:val="28"/>
          <w:szCs w:val="28"/>
        </w:rPr>
        <w:t xml:space="preserve">Демонстрация готовых рисунков в технике </w:t>
      </w:r>
      <w:proofErr w:type="spellStart"/>
      <w:r>
        <w:rPr>
          <w:rStyle w:val="c1"/>
          <w:rFonts w:eastAsiaTheme="majorEastAsia"/>
          <w:i/>
          <w:iCs/>
          <w:color w:val="181818"/>
          <w:sz w:val="28"/>
          <w:szCs w:val="28"/>
        </w:rPr>
        <w:t>Кляксография</w:t>
      </w:r>
      <w:proofErr w:type="spellEnd"/>
      <w:r>
        <w:rPr>
          <w:rStyle w:val="c1"/>
          <w:rFonts w:eastAsiaTheme="majorEastAsia"/>
          <w:i/>
          <w:iCs/>
          <w:color w:val="181818"/>
          <w:sz w:val="28"/>
          <w:szCs w:val="28"/>
        </w:rPr>
        <w:t>)</w:t>
      </w:r>
    </w:p>
    <w:p w14:paraId="52DDA04C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Ребята, вы хотите превратить свои кляксы в рисунки?</w:t>
      </w:r>
    </w:p>
    <w:p w14:paraId="1B5B6F0F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Подходите к своим рабочим местам, присаживайтесь.</w:t>
      </w:r>
    </w:p>
    <w:p w14:paraId="1DC0580F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lastRenderedPageBreak/>
        <w:t>- Прежде чем вы начнете, разомнём пальчики.</w:t>
      </w:r>
    </w:p>
    <w:p w14:paraId="76FF0778" w14:textId="77777777" w:rsidR="007A2D6D" w:rsidRDefault="007A2D6D" w:rsidP="007A2D6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b/>
          <w:bCs/>
          <w:i/>
          <w:iCs/>
          <w:color w:val="181818"/>
          <w:sz w:val="32"/>
          <w:szCs w:val="32"/>
        </w:rPr>
        <w:t>Пальчиковая гимнастика</w:t>
      </w:r>
    </w:p>
    <w:p w14:paraId="30CE867F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Дружат в нашей группе (Хлопают в ладоши.)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Девочки и мальчики.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Мы с тобой подружим (Стучат кулачками друг об друга.)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Маленькие пальчики.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Раз, два, три, четыре, пять (Загибают пальчики поочередно, начиная с мизинца.)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Будем снова мы считать.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Раз, два, три, четыре, пять (Загибают пальчики поочередно, начиная с мизинца, на др. руке.)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Мы закончили считать.</w:t>
      </w:r>
    </w:p>
    <w:p w14:paraId="7E0A925F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81818"/>
          <w:sz w:val="32"/>
          <w:szCs w:val="32"/>
        </w:rPr>
        <w:t>- </w:t>
      </w:r>
      <w:r>
        <w:rPr>
          <w:rStyle w:val="c2"/>
          <w:rFonts w:eastAsiaTheme="majorEastAsia"/>
          <w:color w:val="181818"/>
          <w:sz w:val="28"/>
          <w:szCs w:val="28"/>
        </w:rPr>
        <w:t>Пальчики готовы! Приступим к работе.</w:t>
      </w:r>
    </w:p>
    <w:p w14:paraId="769E375A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Вы будете создавать свои рисунки акварельной краской.</w:t>
      </w:r>
    </w:p>
    <w:p w14:paraId="2EBE66D1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Приступайте.</w:t>
      </w:r>
    </w:p>
    <w:p w14:paraId="597B21C9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(</w:t>
      </w:r>
      <w:r>
        <w:rPr>
          <w:rStyle w:val="c1"/>
          <w:rFonts w:eastAsiaTheme="majorEastAsia"/>
          <w:i/>
          <w:iCs/>
          <w:color w:val="181818"/>
          <w:sz w:val="28"/>
          <w:szCs w:val="28"/>
        </w:rPr>
        <w:t>Воспитатель проговаривает этапы выполнения работы, дети рисуют</w:t>
      </w:r>
      <w:r>
        <w:rPr>
          <w:rStyle w:val="c2"/>
          <w:rFonts w:eastAsiaTheme="majorEastAsia"/>
          <w:color w:val="181818"/>
          <w:sz w:val="28"/>
          <w:szCs w:val="28"/>
        </w:rPr>
        <w:t>)</w:t>
      </w:r>
    </w:p>
    <w:p w14:paraId="63CC0F42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Пусть ваши кляксы немного подсохнут.</w:t>
      </w:r>
    </w:p>
    <w:p w14:paraId="26723EC1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Ваши кляксы подсохли, теперь кисточкой можно дорисовать какие – то элементы, чтобы рисунок стал более законченным.</w:t>
      </w:r>
    </w:p>
    <w:p w14:paraId="07DE3B8C" w14:textId="6303B8EC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(</w:t>
      </w:r>
      <w:r>
        <w:rPr>
          <w:rStyle w:val="c1"/>
          <w:rFonts w:eastAsiaTheme="majorEastAsia"/>
          <w:i/>
          <w:iCs/>
          <w:color w:val="181818"/>
          <w:sz w:val="28"/>
          <w:szCs w:val="28"/>
        </w:rPr>
        <w:t>Дети дорисовывают свои работы</w:t>
      </w:r>
      <w:r>
        <w:rPr>
          <w:rStyle w:val="c2"/>
          <w:rFonts w:eastAsiaTheme="majorEastAsia"/>
          <w:color w:val="181818"/>
          <w:sz w:val="28"/>
          <w:szCs w:val="28"/>
        </w:rPr>
        <w:t>)</w:t>
      </w:r>
      <w:r>
        <w:rPr>
          <w:rStyle w:val="c13"/>
          <w:rFonts w:ascii="Arial" w:eastAsiaTheme="majorEastAsia" w:hAnsi="Arial" w:cs="Arial"/>
          <w:color w:val="181818"/>
          <w:sz w:val="21"/>
          <w:szCs w:val="21"/>
        </w:rPr>
        <w:t> </w:t>
      </w:r>
    </w:p>
    <w:p w14:paraId="739F1DA2" w14:textId="0A7C3ABA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A40BD66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Когда ваши рисунки высохнут, мы устроим выставку, вы расскажите, что нарисовали или мы попробуем угадать.</w:t>
      </w:r>
    </w:p>
    <w:p w14:paraId="60AEBB1C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Вам понравилось наше занятие?</w:t>
      </w:r>
    </w:p>
    <w:p w14:paraId="2A4CFED5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Что тебе больше понравилось?</w:t>
      </w:r>
    </w:p>
    <w:p w14:paraId="66D90D2A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А тебе?</w:t>
      </w:r>
    </w:p>
    <w:p w14:paraId="2FDAF1A8" w14:textId="77777777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181818"/>
          <w:sz w:val="28"/>
          <w:szCs w:val="28"/>
        </w:rPr>
        <w:t>- Ребята, вы все большие молодцы! Я вами очень довольна!</w:t>
      </w:r>
    </w:p>
    <w:p w14:paraId="7D7574FF" w14:textId="6FC4579F" w:rsidR="007A2D6D" w:rsidRDefault="007A2D6D" w:rsidP="007A2D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14697FF" w14:textId="77777777" w:rsidR="00216757" w:rsidRDefault="00216757"/>
    <w:sectPr w:rsidR="0021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2D"/>
    <w:rsid w:val="00081203"/>
    <w:rsid w:val="001762DC"/>
    <w:rsid w:val="00216757"/>
    <w:rsid w:val="0040072D"/>
    <w:rsid w:val="007A2D6D"/>
    <w:rsid w:val="00CC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546C"/>
  <w15:chartTrackingRefBased/>
  <w15:docId w15:val="{4DB5C662-CC16-47B6-AA66-427D1734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7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7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7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7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7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7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72D"/>
    <w:rPr>
      <w:b/>
      <w:bCs/>
      <w:smallCaps/>
      <w:color w:val="2F5496" w:themeColor="accent1" w:themeShade="BF"/>
      <w:spacing w:val="5"/>
    </w:rPr>
  </w:style>
  <w:style w:type="paragraph" w:customStyle="1" w:styleId="c14">
    <w:name w:val="c14"/>
    <w:basedOn w:val="a"/>
    <w:rsid w:val="007A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7A2D6D"/>
  </w:style>
  <w:style w:type="paragraph" w:customStyle="1" w:styleId="c4">
    <w:name w:val="c4"/>
    <w:basedOn w:val="a"/>
    <w:rsid w:val="007A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7A2D6D"/>
  </w:style>
  <w:style w:type="paragraph" w:customStyle="1" w:styleId="c6">
    <w:name w:val="c6"/>
    <w:basedOn w:val="a"/>
    <w:rsid w:val="007A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7A2D6D"/>
  </w:style>
  <w:style w:type="character" w:customStyle="1" w:styleId="c15">
    <w:name w:val="c15"/>
    <w:basedOn w:val="a0"/>
    <w:rsid w:val="007A2D6D"/>
  </w:style>
  <w:style w:type="paragraph" w:customStyle="1" w:styleId="c0">
    <w:name w:val="c0"/>
    <w:basedOn w:val="a"/>
    <w:rsid w:val="007A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7A2D6D"/>
  </w:style>
  <w:style w:type="character" w:customStyle="1" w:styleId="c11">
    <w:name w:val="c11"/>
    <w:basedOn w:val="a0"/>
    <w:rsid w:val="007A2D6D"/>
  </w:style>
  <w:style w:type="character" w:customStyle="1" w:styleId="c13">
    <w:name w:val="c13"/>
    <w:basedOn w:val="a0"/>
    <w:rsid w:val="007A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2</cp:revision>
  <dcterms:created xsi:type="dcterms:W3CDTF">2025-03-04T06:20:00Z</dcterms:created>
  <dcterms:modified xsi:type="dcterms:W3CDTF">2025-03-04T06:22:00Z</dcterms:modified>
</cp:coreProperties>
</file>