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392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4625FA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CFCD61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  </w:t>
      </w:r>
    </w:p>
    <w:p w14:paraId="18021AC5" w14:textId="71CB628A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C9C32C" w14:textId="77777777" w:rsidR="00B10ABF" w:rsidRPr="00C1466A" w:rsidRDefault="00B10ABF" w:rsidP="00C1466A">
      <w:pPr>
        <w:pStyle w:val="a3"/>
        <w:jc w:val="center"/>
        <w:rPr>
          <w:rFonts w:ascii="Monotype Corsiva" w:hAnsi="Monotype Corsiva" w:cs="Times New Roman"/>
          <w:sz w:val="40"/>
          <w:szCs w:val="40"/>
          <w:lang w:eastAsia="ru-RU"/>
        </w:rPr>
      </w:pPr>
      <w:r w:rsidRPr="00C1466A">
        <w:rPr>
          <w:rFonts w:ascii="Monotype Corsiva" w:hAnsi="Monotype Corsiva" w:cs="Times New Roman"/>
          <w:sz w:val="40"/>
          <w:szCs w:val="40"/>
          <w:lang w:eastAsia="ru-RU"/>
        </w:rPr>
        <w:t>Комплекс упражнений</w:t>
      </w:r>
    </w:p>
    <w:p w14:paraId="0E512D07" w14:textId="77777777" w:rsidR="00B10ABF" w:rsidRPr="00C1466A" w:rsidRDefault="00B10ABF" w:rsidP="00C1466A">
      <w:pPr>
        <w:pStyle w:val="a3"/>
        <w:jc w:val="center"/>
        <w:rPr>
          <w:rFonts w:ascii="Monotype Corsiva" w:hAnsi="Monotype Corsiva" w:cs="Times New Roman"/>
          <w:sz w:val="40"/>
          <w:szCs w:val="40"/>
          <w:lang w:eastAsia="ru-RU"/>
        </w:rPr>
      </w:pPr>
      <w:r w:rsidRPr="00C1466A">
        <w:rPr>
          <w:rFonts w:ascii="Monotype Corsiva" w:hAnsi="Monotype Corsiva" w:cs="Times New Roman"/>
          <w:sz w:val="40"/>
          <w:szCs w:val="40"/>
          <w:lang w:eastAsia="ru-RU"/>
        </w:rPr>
        <w:t>физкультура на улице</w:t>
      </w:r>
    </w:p>
    <w:p w14:paraId="5B39284E" w14:textId="60F3BB74" w:rsidR="00B10ABF" w:rsidRPr="00C1466A" w:rsidRDefault="00B10ABF" w:rsidP="00C1466A">
      <w:pPr>
        <w:pStyle w:val="a3"/>
        <w:jc w:val="center"/>
        <w:rPr>
          <w:rFonts w:ascii="Monotype Corsiva" w:hAnsi="Monotype Corsiva" w:cs="Times New Roman"/>
          <w:sz w:val="40"/>
          <w:szCs w:val="40"/>
          <w:lang w:eastAsia="ru-RU"/>
        </w:rPr>
      </w:pPr>
      <w:r w:rsidRPr="00C1466A">
        <w:rPr>
          <w:rFonts w:ascii="Monotype Corsiva" w:hAnsi="Monotype Corsiva" w:cs="Times New Roman"/>
          <w:sz w:val="40"/>
          <w:szCs w:val="40"/>
          <w:lang w:eastAsia="ru-RU"/>
        </w:rPr>
        <w:t>старшая и подготовительная группы</w:t>
      </w:r>
    </w:p>
    <w:p w14:paraId="3ACC0C1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0F9447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5C58A1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64E5E0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 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№1 (сентябрь).</w:t>
      </w:r>
    </w:p>
    <w:p w14:paraId="377B1B8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Закреплять с детьми бег врассыпную. В играх и эстафетах развивать у детей выносливость, ловкость, быстроту, равновесие. Продолжать учить подбрасывать, перебрасывать мяч несколько раз подряд разными способами.</w:t>
      </w:r>
    </w:p>
    <w:p w14:paraId="08DCA96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и бег обычный. Бег врассыпную по сигналу.</w:t>
      </w:r>
    </w:p>
    <w:p w14:paraId="145B51E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Игра «Не сбей кеглю». Дети стоят в 2 колоннах, напротив кеглей.</w:t>
      </w:r>
    </w:p>
    <w:p w14:paraId="0E60AB1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По команде-дети обегают друг за другом кегли «змейкой», стараясь не сбить их. Выигрывает колонна, которая сбила меньше всего кеглей.</w:t>
      </w:r>
    </w:p>
    <w:p w14:paraId="2D91158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Игровое упр</w:t>
      </w:r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>ажнение-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«Напер</w:t>
      </w:r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гонки». Дети строятся в 3-4 колонны на одной стороне площадки. По сигналу первые бегут на перегонки и т.д.</w:t>
      </w:r>
    </w:p>
    <w:p w14:paraId="31F2E8E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Упражнение «Подбрасывание мяча». Подбрасывание мяча и ловля его 2мя руками.</w:t>
      </w:r>
    </w:p>
    <w:p w14:paraId="4EDCD29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Ходьба по узкой дорожке, держа равновесие.</w:t>
      </w:r>
    </w:p>
    <w:p w14:paraId="0888807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Эстафета «Передай мяч». Передавать мяч в колонне от первого до последнего игрока.</w:t>
      </w:r>
    </w:p>
    <w:p w14:paraId="77B52E3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Передача мяча между ног от первого до последнего игрока в колонне.</w:t>
      </w:r>
    </w:p>
    <w:p w14:paraId="7CBBF8A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7. 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 Игра «Перебрось мяч». Перебрасывание мяча в парах разными способами.</w:t>
      </w:r>
    </w:p>
    <w:p w14:paraId="523E3F4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3ч. Ходьба, бег, прыжки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по  дорожке</w:t>
      </w:r>
      <w:proofErr w:type="gramEnd"/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вокруг детского сада. Дыхательные упражнения.</w:t>
      </w:r>
    </w:p>
    <w:p w14:paraId="390EA4A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№2 (сентябрь).</w:t>
      </w:r>
    </w:p>
    <w:p w14:paraId="01D0031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Закреплять разные виды ходьбы и бега. В играх и эстафетах развивать ловкость, быстроту, выносливость. Учить детей бегать в медленном темпе, дышать через нос.</w:t>
      </w:r>
    </w:p>
    <w:p w14:paraId="24139AC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 Ходьба обычная. Бег обычный, высоко поднимая колени. Ходьба широким шагом.</w:t>
      </w:r>
    </w:p>
    <w:p w14:paraId="1F2626E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                                             Эстафеты.</w:t>
      </w:r>
    </w:p>
    <w:p w14:paraId="15AE5B0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«Перенеси кеглю». Дети стоят в 2 колоннах. По команде 1 бегут, берут кеглю, возвращаются и отдают следующему. 2-бегут и ставят кеглю на место и т.д.</w:t>
      </w:r>
    </w:p>
    <w:p w14:paraId="5CE62A5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«Чья команда быстрее построится». По команде разбегаются, по сигналу-строятся.</w:t>
      </w:r>
    </w:p>
    <w:p w14:paraId="04F2A0C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«По местам». По сигналу - «на прогулку» дети выполняют любые движения, по сигналу «по местам» - строятся в колонну, круг.</w:t>
      </w:r>
    </w:p>
    <w:p w14:paraId="6B0D9D1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«Запятнай последнего». Дети делятся на 2 колонны. Первый игрок каждой команды пытается запятнать последнего игрока.</w:t>
      </w:r>
    </w:p>
    <w:p w14:paraId="0451910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П/И «Хитрая лиса».    6. П/И «Мышеловка».</w:t>
      </w:r>
    </w:p>
    <w:p w14:paraId="48352FE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П/И «Мы веселые ребята» (с усложнением).</w:t>
      </w:r>
    </w:p>
    <w:p w14:paraId="3B7A940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Оздоровительный бег вокруг детского сада. Ходьба в медленном темпе.</w:t>
      </w:r>
    </w:p>
    <w:p w14:paraId="688D500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</w:p>
    <w:p w14:paraId="10439F3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3 (октябрь).</w:t>
      </w:r>
    </w:p>
    <w:p w14:paraId="0D40D5A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 Учить детей ловить, бросать, перебрасывать мяч 2мя руками разными способами. В подвижных играх закреплять бег с 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увертыванием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.  При оздоровительном беге вокруг д/с учить детей дышать носом.</w:t>
      </w:r>
    </w:p>
    <w:p w14:paraId="0B524AF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обычная. Медленный бег, по сигналу - кругом. (3-4 раза).</w:t>
      </w:r>
    </w:p>
    <w:p w14:paraId="6F133FB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  1. Баскетбол. Их стойки баскетболиста бросать мяч в кольцо.</w:t>
      </w:r>
    </w:p>
    <w:p w14:paraId="507F789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Перебрасывание мяча в парах друг другу с расстояния 2м.в</w:t>
      </w:r>
    </w:p>
    <w:p w14:paraId="4541118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Бросание мяча о стену от груди 2мя руками и ловить.</w:t>
      </w:r>
    </w:p>
    <w:p w14:paraId="6C4AC42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4.Спорт игра «Дотронься до мяча». Дети в парах перебрасывают мяч, третий - бегает между ними и старается дотронутся до мяча рукой. Если ему это удается, то он занимает место, бросившегося мяч.</w:t>
      </w:r>
    </w:p>
    <w:p w14:paraId="0B550BE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</w:t>
      </w:r>
      <w:proofErr w:type="spellStart"/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парами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». Дети бегают врассыпную, пара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водящих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сцепленная руками догоняет убегающих.</w:t>
      </w:r>
    </w:p>
    <w:p w14:paraId="58B5714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6.П/И «Караси и щука». Дети - «караси», бегают по площадки, «щука» - пятнает.</w:t>
      </w:r>
    </w:p>
    <w:p w14:paraId="43C6C57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П/И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 обручем».</w:t>
      </w:r>
    </w:p>
    <w:p w14:paraId="3B936EC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Оздоровительный бег вокруг детского сада. Ходьба в медленном темпе.</w:t>
      </w:r>
    </w:p>
    <w:p w14:paraId="220DB9B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39B3B4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</w:p>
    <w:p w14:paraId="753E3F2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008A62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</w:t>
      </w:r>
      <w:proofErr w:type="gramStart"/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4  (</w:t>
      </w:r>
      <w:proofErr w:type="gramEnd"/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октябрь).</w:t>
      </w:r>
    </w:p>
    <w:p w14:paraId="16DA5BC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Закреплять разные виды Х и Б.  В подвижных играх и игровых упражнениях закреплять двигательные умения и навыки детей.</w:t>
      </w:r>
    </w:p>
    <w:p w14:paraId="51FF39F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перестроение парами. Бег в медленном темпе парами.</w:t>
      </w:r>
    </w:p>
    <w:p w14:paraId="475F37F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Бег в медленном темпе с преодолением препятствий. Ходьба.</w:t>
      </w:r>
    </w:p>
    <w:p w14:paraId="2AF3791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Игра «Попади в обруч». Метание мешочков в обруч разными способами.</w:t>
      </w:r>
    </w:p>
    <w:p w14:paraId="597855B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Игра «Гимнасты». Глубокие приседания с мешочком на голове. Держать спину прямо.</w:t>
      </w:r>
    </w:p>
    <w:p w14:paraId="787C634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П/И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 мячом». По сигналу дети разбегаются,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» бросает мяч в ребенка по ногам, в кого попадет – тот становится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ловишкой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6FA98C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 приседанием».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» пятнает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только тех детей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бегают, а которые присели, находятся в «домике».</w:t>
      </w:r>
    </w:p>
    <w:p w14:paraId="66C3E46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Ходьба обычная, высоко поднимая колени, приставным шагом вправо и влево.</w:t>
      </w:r>
    </w:p>
    <w:p w14:paraId="041F3D8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Лазание разными способами по спортивному комплексу на площадке.</w:t>
      </w:r>
    </w:p>
    <w:p w14:paraId="3D876D2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Медленный бег. Ходьба. Дыхательные упражнения.</w:t>
      </w:r>
    </w:p>
    <w:p w14:paraId="0F72811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6CE99E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 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№5 (ноябрь).</w:t>
      </w:r>
    </w:p>
    <w:p w14:paraId="2EF42C1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 Закреплять разные виды Х и Б.  Продолжать учить лазать по гимнастической лестнице чередующим шагом. Развивать у детей быстрый бег с 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увертыванием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4CF02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с выполнением движений рук: вверх, в стороны, круговые движения. Медленный бег.</w:t>
      </w:r>
    </w:p>
    <w:p w14:paraId="6AA715E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Лазание по гимнастической лестнице чередующим шагом.</w:t>
      </w:r>
    </w:p>
    <w:p w14:paraId="26FF850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П/И «Догони свою пару». По сигналу один ребенок догоняет другого, затем меняются.</w:t>
      </w:r>
    </w:p>
    <w:p w14:paraId="339E1B2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Упражнение «Наперегонки парами». Дети парами бегут на другую сторону площадки.</w:t>
      </w:r>
    </w:p>
    <w:p w14:paraId="538586C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Упражнение «Кто сделает меньше всего шагов». Ходьба большими шагами с одной стороны площадки на другую.</w:t>
      </w:r>
    </w:p>
    <w:p w14:paraId="4491778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Волк</w:t>
      </w:r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во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рву». По середине площадки «ров» из скакалок. С одной стороны «зайцы», с другой - «поле». «Волк во рву» ловит детей, когда те перепрыгивают и бегут на поле.</w:t>
      </w:r>
    </w:p>
    <w:p w14:paraId="1BA38F6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6. Игровое 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C3086E"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Стой-беги». По сигналу-дети бегут, по сигналу останавливаются. Выигрывает ребенок, добежавший первым.</w:t>
      </w:r>
    </w:p>
    <w:p w14:paraId="6CC1F51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7. 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П/И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 обручем».</w:t>
      </w:r>
    </w:p>
    <w:p w14:paraId="67E4E29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Медленный бег 3 минуты. Ходьба. Дыхательные упражнения.</w:t>
      </w:r>
    </w:p>
    <w:p w14:paraId="52D6070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7D8BCF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0D6EBC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</w:t>
      </w:r>
    </w:p>
    <w:p w14:paraId="6020489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 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№6 (ноябрь).</w:t>
      </w:r>
    </w:p>
    <w:p w14:paraId="518CFEF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 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Учить детей метать предметы в цель. Учить детей вести мяч палкой короткими шагами. Закреплять бег с преодолением препятствий.</w:t>
      </w:r>
    </w:p>
    <w:p w14:paraId="291E92E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приставным шагом вправо и влево. Бег в среднем, медленном темпе.</w:t>
      </w:r>
    </w:p>
    <w:p w14:paraId="14F6E98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2ч.  1. 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-е «Быстрые и меткие». Метание предметов в цель.</w:t>
      </w:r>
    </w:p>
    <w:p w14:paraId="5F69EE0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Вести мяч палкой, как клюшкой.</w:t>
      </w:r>
    </w:p>
    <w:p w14:paraId="7DDD8AC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3.Лазание по лестнице чередующим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шагом .</w:t>
      </w:r>
      <w:proofErr w:type="gramEnd"/>
    </w:p>
    <w:p w14:paraId="37213D3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Бег в среднем темпе, с преодолением различных препятствий.</w:t>
      </w:r>
    </w:p>
    <w:p w14:paraId="11367A3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«Стая». Дети - «стая птиц», впереди-«вожак». Они бегают по площадке. По сигналу каждая птица ищет себе укрытие (куст, дерево, бортик песочницы и т.д.).</w:t>
      </w:r>
    </w:p>
    <w:p w14:paraId="71FB66E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П/И «Два мороза»</w:t>
      </w:r>
    </w:p>
    <w:p w14:paraId="54A7540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7 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П/И «Охотники и звери».</w:t>
      </w:r>
    </w:p>
    <w:p w14:paraId="324E8B1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Ходьба вокруг детского сада. Дыхательные упражнения.</w:t>
      </w:r>
    </w:p>
    <w:p w14:paraId="0A3B04A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2ECBA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F47434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7 (декабрь).</w:t>
      </w:r>
    </w:p>
    <w:p w14:paraId="2BEC8F1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Развивать у детей глазомер, выносливость. Развивать ловкость, быстроту, выносливость в подвижных играх.  Закреплять «правильное» И. П. при метании.</w:t>
      </w:r>
    </w:p>
    <w:p w14:paraId="2D3A948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1ч. Ходьба обычная, по команде - поворот кругом. Бег обычный, прыжки на правой и левой ноге.</w:t>
      </w:r>
    </w:p>
    <w:p w14:paraId="3B613F8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Вести шайбу с клюшкой (палку с мячом) с одной стороны площадки на другую.</w:t>
      </w:r>
    </w:p>
    <w:p w14:paraId="1CCF369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2. Игра «Снайперы». Метание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предметов  в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цель (расстояние 2,5 м).</w:t>
      </w:r>
    </w:p>
    <w:p w14:paraId="546E5E8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Игра «Будь внимателен». По команде дети бегут до ориентира, каждый из разных И. П. (стоя боком по направлению движений, спиной, присев на корточки).</w:t>
      </w:r>
    </w:p>
    <w:p w14:paraId="292D3DC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П/И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 обручем».</w:t>
      </w:r>
    </w:p>
    <w:p w14:paraId="47A8DCB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«Хвостики».</w:t>
      </w:r>
    </w:p>
    <w:p w14:paraId="3428C40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П/И «Собачка» (с мячом).</w:t>
      </w:r>
    </w:p>
    <w:p w14:paraId="1AF629E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Медленный бег. Ходьба.</w:t>
      </w:r>
    </w:p>
    <w:p w14:paraId="70B31E9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2A9A19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0A8AE6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</w:t>
      </w:r>
    </w:p>
    <w:p w14:paraId="4237F7D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82AE88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 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8 (декабрь).</w:t>
      </w:r>
    </w:p>
    <w:p w14:paraId="2128BBC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Закреплять метание предметов в цель и вдаль из И. П.  Учить детей бегать в медленном темпе, дыша носом.</w:t>
      </w:r>
    </w:p>
    <w:p w14:paraId="32B85E4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обычная. Бег обычный, высоко поднимая колени, прыжки с ноги на ногу.</w:t>
      </w:r>
    </w:p>
    <w:p w14:paraId="6606220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2. Игровое 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-е «Попрыгунчики». Прыжки на одной ноге из обруча в обруч, энергично помогая взмахами рук.</w:t>
      </w:r>
    </w:p>
    <w:p w14:paraId="1454955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3.Игровое упражнение «Кто дальше бросит?». Метание предметов вдаль и в цель с расстояния 3-4 м.</w:t>
      </w:r>
    </w:p>
    <w:p w14:paraId="0BF26E9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Игра «Стой-беги» (комплекс №5).</w:t>
      </w:r>
    </w:p>
    <w:p w14:paraId="6E8A83D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«День и ночь».</w:t>
      </w:r>
    </w:p>
    <w:p w14:paraId="52F0537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П/И «Море волнуется».</w:t>
      </w:r>
    </w:p>
    <w:p w14:paraId="68BE514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 П/И «Вышибало».</w:t>
      </w:r>
    </w:p>
    <w:p w14:paraId="6841A76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Медленный бег 3 минуты вокруг детского сада (300 м). Ходьба. Дыхательные упражнения.</w:t>
      </w:r>
    </w:p>
    <w:p w14:paraId="39BEF4C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DC052A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62F8F8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9A23D8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 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</w:t>
      </w:r>
      <w:proofErr w:type="gramStart"/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9  (</w:t>
      </w:r>
      <w:proofErr w:type="gramEnd"/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январь).</w:t>
      </w:r>
    </w:p>
    <w:p w14:paraId="101F5E2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Учить детей в играх использовать разные виды прыжков, способы метания, передачи мяча. Развивать выносливость, прыгучесть, ловкость, быстроту движений. Развивать мышцы рук и ног при висе на лестнице.</w:t>
      </w:r>
    </w:p>
    <w:p w14:paraId="1E6CC10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широкими шагами. Бег обычный.</w:t>
      </w:r>
    </w:p>
    <w:p w14:paraId="4D36443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Игра «Догони свою пару». (Комплекс №5).</w:t>
      </w:r>
    </w:p>
    <w:p w14:paraId="35E3086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П/И «Кто сделает меньше прыжков». Дети на линии старта. По сигналу-прыжки (на 2 ногах, на 1 ноге, на правой и левой), стараясь достичь финиша за меньшее число прыжков.</w:t>
      </w:r>
    </w:p>
    <w:p w14:paraId="61C65A3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Игра «Мяч по кругу». Быстро передавать мяч по кругу. У кого упадет, тот выходит из игры.</w:t>
      </w:r>
    </w:p>
    <w:p w14:paraId="1180DBE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Игра «Хоккей». Гимнастические палки-клюшки, ворота-2 стула (расстояние 3 метра), шайба-мяч. Цель - забросить мяч в ворота.</w:t>
      </w:r>
    </w:p>
    <w:p w14:paraId="178135E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«Снежный тир». Дети снежками (предметами) сбивают кубики, кегли и т.д.</w:t>
      </w:r>
    </w:p>
    <w:p w14:paraId="52FD20C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П/И «Собачка». Дети в кругу, водящий в середине - «собачка». Дети перекидывают мяч друг другу, «собачка» пытается его перехватить.</w:t>
      </w:r>
    </w:p>
    <w:p w14:paraId="53E0426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7. 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Вис на гимнастической лестнице, подъем ног до «уголка».</w:t>
      </w:r>
    </w:p>
    <w:p w14:paraId="5D60FCE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Оздоровительный бег вокруг д/с в медленном темпе. Ходьба. Дыхательные упражнения.</w:t>
      </w:r>
    </w:p>
    <w:p w14:paraId="6CD40C2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DE412C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№10 (январь).</w:t>
      </w:r>
    </w:p>
    <w:p w14:paraId="51B0726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В подвижных играх развивать ловкость, быстроту движений, выносливость. Продолжать учить детей дышать через нос при беге зимой.</w:t>
      </w:r>
    </w:p>
    <w:p w14:paraId="792259D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Ходьба, высоко поднимая колени, на счет 3-хлопок над головой. Бег обычный в среднем темпе.</w:t>
      </w:r>
    </w:p>
    <w:p w14:paraId="35DCBD2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П/И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парами». Дети разбегаются, «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» парами, не разъединяя рук, ловят убегающих.</w:t>
      </w:r>
    </w:p>
    <w:p w14:paraId="705188B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2. П/И «Вышибало». Водящий бегает по площадке, стараясь попасть снежком в играющих. Запятнанные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дети,  становятся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вышибалами.</w:t>
      </w:r>
    </w:p>
    <w:p w14:paraId="02F69E8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П/И «Мышеловка».</w:t>
      </w:r>
    </w:p>
    <w:p w14:paraId="4A2BCCC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П/И «Мы веселые ребята».</w:t>
      </w:r>
    </w:p>
    <w:p w14:paraId="0D5AAE5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П/И «Успей занять место». Дети в кругу рассчитываются по порядку номеров. Водящий-в центре, называет 2 любых номера и эти дети должны быстро поменяться местами. Задача водящего - занять любое место.</w:t>
      </w:r>
    </w:p>
    <w:p w14:paraId="6ADEAF6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П/И «Змейка». Дети встают в колонну, руки на плечах впереди стоящего. Задача-идти «змейкой» не расцепив рук.</w:t>
      </w:r>
    </w:p>
    <w:p w14:paraId="7BFC931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 Бросание снежков (мячей) в баскетбольную корзину.</w:t>
      </w:r>
    </w:p>
    <w:p w14:paraId="23A3662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Ходьба вокруг детского сада. Дыхательные упражнения.</w:t>
      </w:r>
    </w:p>
    <w:p w14:paraId="4E935BD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</w:p>
    <w:p w14:paraId="0637D16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№11 (февраль).</w:t>
      </w:r>
    </w:p>
    <w:p w14:paraId="2669250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Закреплять у детей навык метания разными способами.  Развивать у детей ловкость, координацию движений, выносливость.</w:t>
      </w:r>
    </w:p>
    <w:p w14:paraId="2ABE316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Ходьба, с хлопками перед собой. Бег обычный, подскоками.</w:t>
      </w:r>
    </w:p>
    <w:p w14:paraId="5D79BDD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  1. Лазание по лестнице чередующим шагом.</w:t>
      </w:r>
    </w:p>
    <w:p w14:paraId="2274CC4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Игра «Сбей кеглю». Клюшками или палками дети сбивают предметы шайбами или мячами.</w:t>
      </w:r>
    </w:p>
    <w:p w14:paraId="75CCA9B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Игра «Снайперы» (комплекс №7).</w:t>
      </w:r>
    </w:p>
    <w:p w14:paraId="47978BA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4. Игра «Кто сделает меньше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шагов»  (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комплекс №5).</w:t>
      </w:r>
    </w:p>
    <w:p w14:paraId="1BD4512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5.Подвижная игра «Снежная королева» (до кого дотронулась, ребенок «замирает» на месте).</w:t>
      </w:r>
    </w:p>
    <w:p w14:paraId="3B3AA28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6. 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. Подвижная игра «Мы веселые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ребята .</w:t>
      </w:r>
      <w:proofErr w:type="gramEnd"/>
    </w:p>
    <w:p w14:paraId="53791E6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Оздоровительный бег в медленном темпе вокруг детского сада. Ходьба.</w:t>
      </w:r>
    </w:p>
    <w:p w14:paraId="68914D8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9593A7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</w:t>
      </w:r>
    </w:p>
    <w:p w14:paraId="5F25E1E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</w:t>
      </w:r>
    </w:p>
    <w:p w14:paraId="4B58CEA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№12 (февраль).</w:t>
      </w:r>
    </w:p>
    <w:p w14:paraId="28FCFE8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Закреплять в подвижных играх двигательные умения и навыки детей. Развивать физические качества: быстроту движений, ловкость, выносливость, прыгучесть.</w:t>
      </w:r>
    </w:p>
    <w:p w14:paraId="0CBCCE9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«змейкой». Бег обычный, «змейкой».</w:t>
      </w:r>
    </w:p>
    <w:p w14:paraId="424F53D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Игра «Быстро по местам». По сигналу - «на прогулку», дети разбегаются. По сигналу- «по местам», построится в колонну.</w:t>
      </w:r>
    </w:p>
    <w:p w14:paraId="78516EF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«Запятнай последнего». Дети делятся на 2 команды, держась за руки. По сигналу первый каждой цепочки должен запятнать последнего игрока другой команды.</w:t>
      </w:r>
    </w:p>
    <w:p w14:paraId="671C166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«У кого больше». На площадке разложены разные игрушки. Дети бегают вокруг них, а по сигналу надо как можно больше собрать игрушек.</w:t>
      </w:r>
    </w:p>
    <w:p w14:paraId="3B958C7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Игра «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Стая»  (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комплекс №6).</w:t>
      </w:r>
    </w:p>
    <w:p w14:paraId="7339CF5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«Будь внимателен» (комплекс №7).</w:t>
      </w:r>
    </w:p>
    <w:p w14:paraId="0BD5672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П/И «Собачка» (комплекс № 9).</w:t>
      </w:r>
    </w:p>
    <w:p w14:paraId="14E3DFF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7. 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 Подвижная игра «Мышеловка».</w:t>
      </w:r>
    </w:p>
    <w:p w14:paraId="051416E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3ч.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Бег  в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медленном темпе. Ходьба.</w:t>
      </w:r>
    </w:p>
    <w:p w14:paraId="6EBF14F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3938C3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E77D19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             </w:t>
      </w:r>
    </w:p>
    <w:p w14:paraId="15B1122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 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№13 (март).</w:t>
      </w:r>
    </w:p>
    <w:p w14:paraId="4512631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  Развивать у детей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глазомер  при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метании, координацию и равновесие, быстроту движений и реакцию в играх.</w:t>
      </w:r>
    </w:p>
    <w:p w14:paraId="6D7166E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круговые движения руками. Бег в медленном темпе, боковой галоп.</w:t>
      </w:r>
    </w:p>
    <w:p w14:paraId="32850F5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П/И «Горячая рука». Дети стоят в кругу, выставляют руки вперед, ведущий в центре. Он хлопает по рукам, до кого дотронется, тот выходит из круга.</w:t>
      </w:r>
    </w:p>
    <w:p w14:paraId="35AB818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-е на равновесие «Не потеряй мешочек». Мешочек положить поверх шапки и идти по линии, держа равновесие.</w:t>
      </w:r>
    </w:p>
    <w:p w14:paraId="0F9620D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3.Подвижная игра «Летает-не летает» (с мячом).</w:t>
      </w:r>
    </w:p>
    <w:p w14:paraId="0D75D1E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«Следы». Идти след в след за педагогом или ребенком, держа равновесие и балансируя.</w:t>
      </w:r>
    </w:p>
    <w:p w14:paraId="7C02A54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«Не дай мячу коснутся твоих ног». Дети в кругу, водящий в середине с клюшкой (палкой) с мячом. Его задача попасть кому-нибудь в ноги, дети в это время подпрыгивают.</w:t>
      </w:r>
    </w:p>
    <w:p w14:paraId="0C8B28C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Метание  мешочков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в цель разными способами.</w:t>
      </w:r>
    </w:p>
    <w:p w14:paraId="51A9072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Подвижная игра «Горелки».</w:t>
      </w:r>
    </w:p>
    <w:p w14:paraId="5C8361D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Оздоровительный бег вокруг детского сада. Ходьба. Дыхательные упражнения.</w:t>
      </w:r>
    </w:p>
    <w:p w14:paraId="374D61A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EA90B4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6219B8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</w:t>
      </w:r>
    </w:p>
    <w:p w14:paraId="7259290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14 (март).</w:t>
      </w:r>
    </w:p>
    <w:p w14:paraId="6187728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Задачи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Учить детей катить обруч по прямой линии. Развивать у детей прыгучесть в играх. Учить детей принимать позу баскетболиста при бросании мяча в корзину.</w:t>
      </w:r>
    </w:p>
    <w:p w14:paraId="244119B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с различными движениями рук. Бег «змейкой», спиной вперед.</w:t>
      </w:r>
    </w:p>
    <w:p w14:paraId="7084E45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1. «Прыгай по линии». Прыжки на 2 ногах через линию боком.</w:t>
      </w:r>
    </w:p>
    <w:p w14:paraId="35399DE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«Быстро докати обруч до флажка». Дети становятся на одну линию и катят обруч до ориентира.</w:t>
      </w:r>
    </w:p>
    <w:p w14:paraId="7E6C545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«Допрыгай на 1 ноге». Дети друг за другом прыгают на 1 ноге 3-4 метра, обратно на другой ноге.</w:t>
      </w:r>
    </w:p>
    <w:p w14:paraId="1CECF6E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Бег наперегонки на расстояние 20-25 метров.</w:t>
      </w:r>
    </w:p>
    <w:p w14:paraId="49C9FA9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«Попади мячом в кольцо». Дети по - очереди бросают мяч в кольцо 2 руками из стойки баскетболиста.</w:t>
      </w:r>
    </w:p>
    <w:p w14:paraId="649ECBB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Бег широкими шагами по дорожке с размахом рук.</w:t>
      </w:r>
    </w:p>
    <w:p w14:paraId="3AFB18E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Подвижная игра «Сбей кеглю».</w:t>
      </w:r>
    </w:p>
    <w:p w14:paraId="4DF750C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Оздоровительная ходьба вокруг детского сада, чередовать с прыжками. Ходьба в медленном темпе.</w:t>
      </w:r>
    </w:p>
    <w:p w14:paraId="23E39E1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E35AFF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 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15 (апрель).</w:t>
      </w:r>
    </w:p>
    <w:p w14:paraId="1CACE3D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 Закреплять с детьми лазание по лестнице чередующим шагом, перебрасывать мяч друг другу в парах разными способами. Закреплять в подвижных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играх  двигательные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и навыки детей.</w:t>
      </w:r>
    </w:p>
    <w:p w14:paraId="2FAC5BE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обычная, с рывками рук. Бег в медленном темпе, среднем и быстром по сигналу.</w:t>
      </w:r>
    </w:p>
    <w:p w14:paraId="024DC53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2ч. 1. «Наперегонки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парами»  (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комплекс №5).</w:t>
      </w:r>
    </w:p>
    <w:p w14:paraId="7C93C03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П/И «Догони свою пару» (комплекс № 5).</w:t>
      </w:r>
    </w:p>
    <w:p w14:paraId="4B41299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«Прыжки». Дети встают на линию старта, отталкиваясь 2 ногами прыгают, как можно дальше, делая большие прыжки.</w:t>
      </w:r>
    </w:p>
    <w:p w14:paraId="1DE648B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Упражнение в лазании. Лазание по лестнице чередующим шагом.</w:t>
      </w:r>
    </w:p>
    <w:p w14:paraId="2680AF2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5.  Упражнение «Перебрасывание мяча». Перебрасывание мяча в парах разными способами.</w:t>
      </w:r>
    </w:p>
    <w:p w14:paraId="31CB819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6. П/И «Собачка» (в кругу).</w:t>
      </w:r>
    </w:p>
    <w:p w14:paraId="673780A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Подвижная игра «Футбол». Дети делятся на пары и отрабатывают подачу мяча ногой друг другу.</w:t>
      </w:r>
    </w:p>
    <w:p w14:paraId="5750729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Оздоровительный бег вокруг детского сада.  Ходьба.  Дыхательные упражнения.</w:t>
      </w:r>
    </w:p>
    <w:p w14:paraId="444913D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28A60F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1B7B3DC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 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16 (апрель).</w:t>
      </w:r>
    </w:p>
    <w:p w14:paraId="0F7BD29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Учить детей в эстафетах соревноваться дружно, помогая друг другу. Закреплять бег в парах, не расцепляя рук. Развивать у детей ловкость, выносливость, быстроту реакции.</w:t>
      </w:r>
    </w:p>
    <w:p w14:paraId="1C4BCD1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обычная. Бег обычный, по сигналу - врассыпную.</w:t>
      </w:r>
    </w:p>
    <w:p w14:paraId="2308C9F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          Эстафеты:</w:t>
      </w:r>
    </w:p>
    <w:p w14:paraId="23381EC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«Чья команда быстрее построится». По 1 сигналу – бег врассыпную,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по  2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сигналу – построится в 2 колонны.</w:t>
      </w:r>
    </w:p>
    <w:p w14:paraId="3B01BEA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«Передай мяч». Дети передают мяч от капитана до последнего в колонне и обратно над головой.</w:t>
      </w:r>
    </w:p>
    <w:p w14:paraId="4CFB673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«Кенгуру». Прыжки на 2 ногах до ориентира и обратно – бег обычный.</w:t>
      </w:r>
    </w:p>
    <w:p w14:paraId="63B3169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«Передай флажок».  Дети по - одному бегут до ориентира и обратно, передавая следующему в колонне флажок.</w:t>
      </w:r>
    </w:p>
    <w:p w14:paraId="6877BEB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«Бег парами». Дети строятся парами друг за другом. Скоростной бег парами до ориентира и обратно, не расцепляя рук.</w:t>
      </w:r>
    </w:p>
    <w:p w14:paraId="54DC03A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«Бег тройками». Тоже, что и парами.</w:t>
      </w:r>
    </w:p>
    <w:p w14:paraId="178474E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Подвижная игра «Море волнуется раз».</w:t>
      </w:r>
    </w:p>
    <w:p w14:paraId="4F85C95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Ходьба. Прыжки вокруг детского сада по дорожке. Дыхательные упражнения.</w:t>
      </w:r>
    </w:p>
    <w:p w14:paraId="5A88E48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0B38FB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 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17 (май).</w:t>
      </w:r>
    </w:p>
    <w:p w14:paraId="139D51A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Учить детей слаженно и дружно соревноваться командой, помогая друг другу. Развивать у детей выносливость, быстроту движений, скоростной бег.</w:t>
      </w:r>
    </w:p>
    <w:p w14:paraId="1553066F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Ходьба, со сменой положения рук (вверх, вперед, в стороны, на плечи, на пояс).</w:t>
      </w:r>
    </w:p>
    <w:p w14:paraId="2D2A86B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Бег обычный, боковой галоп.</w:t>
      </w:r>
    </w:p>
    <w:p w14:paraId="537F3C1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 Эстафетные игры: Дети делятся на 2 команды.</w:t>
      </w:r>
    </w:p>
    <w:p w14:paraId="5331839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Бег до ориентира, прыжки на 1 ноге вокруг кегли, обратно бегом.</w:t>
      </w:r>
    </w:p>
    <w:p w14:paraId="2D912E83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Прыжки боком до ориентира и обратно.</w:t>
      </w:r>
    </w:p>
    <w:p w14:paraId="35B2337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Бег спиной вперед.</w:t>
      </w:r>
    </w:p>
    <w:p w14:paraId="106CB72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Бег с передачей различных предметов (флажки, палочки и т.д.).</w:t>
      </w:r>
    </w:p>
    <w:p w14:paraId="35BABD4A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Бег парами и тройками.</w:t>
      </w:r>
    </w:p>
    <w:p w14:paraId="57FC983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Прыжки на 2х, 1 ноге.</w:t>
      </w:r>
    </w:p>
    <w:p w14:paraId="1068A278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 Подготовительная группа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. Конкурс «Силачей». Кто больше раз сумеет присесть и встать на 1 ноге (мальчики и девочки отдельно, ногу менять).</w:t>
      </w:r>
    </w:p>
    <w:p w14:paraId="192D8E5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Ходьба, бег, прыжки по оздоровительной дорожке вокруг детского сада. Дыхательные упражнения.</w:t>
      </w:r>
    </w:p>
    <w:p w14:paraId="03B9802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E766A5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FDAE726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                           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Комплекс № 18 (май).</w:t>
      </w:r>
    </w:p>
    <w:p w14:paraId="2BE25860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. Закреплять в игровых упражнениях двигательные умения и навыки: лазание, прыжки, метание и бросание, равновесие. Развивать у </w:t>
      </w:r>
      <w:proofErr w:type="gramStart"/>
      <w:r w:rsidRPr="00C1466A">
        <w:rPr>
          <w:rFonts w:ascii="Times New Roman" w:hAnsi="Times New Roman" w:cs="Times New Roman"/>
          <w:sz w:val="28"/>
          <w:szCs w:val="28"/>
          <w:lang w:eastAsia="ru-RU"/>
        </w:rPr>
        <w:t>детей  физические</w:t>
      </w:r>
      <w:proofErr w:type="gramEnd"/>
      <w:r w:rsidRPr="00C1466A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качества.</w:t>
      </w:r>
    </w:p>
    <w:p w14:paraId="25651DDD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1ч. Ходьба под счет: 1-руки вперед, 2-вверх, 3-в стороны, 4-на пояс. Бег обычный.</w:t>
      </w:r>
    </w:p>
    <w:p w14:paraId="33376999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2ч.  1. П/И «Сбей кеглю». Дети сбивают кегли различными предметами и разными способами.</w:t>
      </w:r>
    </w:p>
    <w:p w14:paraId="6FDAE2E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2. Прыжки на скакалке разными способами.</w:t>
      </w:r>
    </w:p>
    <w:p w14:paraId="3B3FAD55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3. Прыжки в длину с разбега.</w:t>
      </w:r>
    </w:p>
    <w:p w14:paraId="14E961A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4. Бросание мяча о стену и ловля его разными способами.</w:t>
      </w:r>
    </w:p>
    <w:p w14:paraId="58534FD4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5.. </w:t>
      </w:r>
      <w:r w:rsidRPr="00C146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Подготовительная группа.</w:t>
      </w: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Прыжки с зажатым мячом или мешочком между ногами на расстояние 3-4 метра.</w:t>
      </w:r>
    </w:p>
    <w:p w14:paraId="0F2A58E7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3ч. Ходьба, бег, прыжки по дорожке вокруг детского сада. Дыхательные упражнения.</w:t>
      </w:r>
    </w:p>
    <w:p w14:paraId="66A14412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3BD628B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37A5FF1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8BF542E" w14:textId="77777777" w:rsidR="00B10ABF" w:rsidRPr="00C1466A" w:rsidRDefault="00B10ABF" w:rsidP="00C146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466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F0D21F5" w14:textId="77777777" w:rsidR="00761F33" w:rsidRPr="00C1466A" w:rsidRDefault="00761F33" w:rsidP="00C1466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61F33" w:rsidRPr="00C1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23B3"/>
    <w:multiLevelType w:val="multilevel"/>
    <w:tmpl w:val="A054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96018"/>
    <w:multiLevelType w:val="multilevel"/>
    <w:tmpl w:val="6FF8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E5FF6"/>
    <w:multiLevelType w:val="multilevel"/>
    <w:tmpl w:val="6A96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703791">
    <w:abstractNumId w:val="2"/>
  </w:num>
  <w:num w:numId="2" w16cid:durableId="651914374">
    <w:abstractNumId w:val="0"/>
  </w:num>
  <w:num w:numId="3" w16cid:durableId="157728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F8"/>
    <w:rsid w:val="003615F8"/>
    <w:rsid w:val="00394BB0"/>
    <w:rsid w:val="00761F33"/>
    <w:rsid w:val="00A72855"/>
    <w:rsid w:val="00B10ABF"/>
    <w:rsid w:val="00C1466A"/>
    <w:rsid w:val="00C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694D"/>
  <w15:chartTrackingRefBased/>
  <w15:docId w15:val="{A73181F9-1CBA-44E1-9F40-A358887B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22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59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12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58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3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7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Фатыхова</cp:lastModifiedBy>
  <cp:revision>5</cp:revision>
  <dcterms:created xsi:type="dcterms:W3CDTF">2021-10-10T10:43:00Z</dcterms:created>
  <dcterms:modified xsi:type="dcterms:W3CDTF">2025-10-02T15:13:00Z</dcterms:modified>
</cp:coreProperties>
</file>