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8C3" w:rsidRPr="00AF18C3" w:rsidRDefault="00AF18C3" w:rsidP="00B25112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Роль родителей в укреплении здоровья детей</w:t>
      </w:r>
      <w:r w:rsidR="00B25112">
        <w:rPr>
          <w:rFonts w:eastAsia="Times New Roman"/>
          <w:sz w:val="28"/>
          <w:szCs w:val="28"/>
          <w:lang w:eastAsia="ru-RU"/>
        </w:rPr>
        <w:t xml:space="preserve"> </w:t>
      </w: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и </w:t>
      </w:r>
      <w:r w:rsidR="00B25112"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как </w:t>
      </w: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приобщать их к здоровому образу жизни.</w:t>
      </w:r>
    </w:p>
    <w:p w:rsidR="00AF18C3" w:rsidRPr="00B25112" w:rsidRDefault="00B25112" w:rsidP="00B25112">
      <w:pPr>
        <w:shd w:val="clear" w:color="auto" w:fill="FFFFFF"/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B25112">
        <w:rPr>
          <w:rFonts w:eastAsia="Times New Roman"/>
          <w:sz w:val="24"/>
          <w:szCs w:val="24"/>
          <w:lang w:eastAsia="ru-RU"/>
        </w:rPr>
        <w:t>Подготовила инструктор ФИЗО</w:t>
      </w:r>
    </w:p>
    <w:p w:rsidR="00B25112" w:rsidRDefault="00B25112" w:rsidP="00B25112">
      <w:pPr>
        <w:shd w:val="clear" w:color="auto" w:fill="FFFFFF"/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B25112">
        <w:rPr>
          <w:rFonts w:eastAsia="Times New Roman"/>
          <w:sz w:val="24"/>
          <w:szCs w:val="24"/>
          <w:lang w:eastAsia="ru-RU"/>
        </w:rPr>
        <w:t>Марыч А.С.</w:t>
      </w:r>
    </w:p>
    <w:p w:rsidR="00573029" w:rsidRDefault="00573029" w:rsidP="00573029">
      <w:pPr>
        <w:pStyle w:val="a3"/>
        <w:jc w:val="center"/>
      </w:pPr>
      <w:r>
        <w:rPr>
          <w:noProof/>
        </w:rPr>
        <w:drawing>
          <wp:inline distT="0" distB="0" distL="0" distR="0" wp14:anchorId="73536339" wp14:editId="2A13D0DB">
            <wp:extent cx="5523866" cy="4142899"/>
            <wp:effectExtent l="0" t="0" r="635" b="0"/>
            <wp:docPr id="1" name="Рисунок 1" descr="C:\Users\dsadns\Downloads\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adns\Downloads\1_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17" cy="41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29" w:rsidRPr="00AF18C3" w:rsidRDefault="00573029" w:rsidP="00B25112">
      <w:pPr>
        <w:shd w:val="clear" w:color="auto" w:fill="FFFFFF"/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</w:p>
    <w:p w:rsidR="00AF18C3" w:rsidRPr="00AF18C3" w:rsidRDefault="00AF18C3" w:rsidP="00B25112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Что же такое, здоровый образ жизни?</w:t>
      </w:r>
    </w:p>
    <w:p w:rsidR="00AF18C3" w:rsidRPr="00AF18C3" w:rsidRDefault="00AF18C3" w:rsidP="00AF18C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Это соблюдение режима, труда, отдыха, сна на основе требований суточного биоритма; двигательная активность, включающая систематические занятия ходьбой, оздоровительным бегом, аэробикой, доступными видами спорта, разумное использование методов закаливания, рациональное питание, умение снимать нервное напряжение.</w:t>
      </w:r>
    </w:p>
    <w:p w:rsidR="00AF18C3" w:rsidRPr="00AF18C3" w:rsidRDefault="00AF18C3" w:rsidP="00AF18C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Все родители желают видеть своих детей здоровыми, энергичными, красивыми, спортивными. Путей к физическому совершенствованию много.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Один из них – воспитание в семье. В дошкольном возрасте в ближайшем окружении, в частности в семье, закладываются основные</w:t>
      </w:r>
      <w:r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черты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личности, в сознании ребенка формируется модель семьи, взрослой жизни, которую ребенок подсознательно начинает реализовывать, едва достигнув самостоятельности. Чтобы ребе</w:t>
      </w:r>
      <w:r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нок рос здоровым, сознательное 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отношение к собственному здоровью следует формировать</w:t>
      </w:r>
      <w:r w:rsidR="00573029">
        <w:rPr>
          <w:rFonts w:eastAsia="Times New Roman"/>
          <w:i/>
          <w:iCs/>
          <w:color w:val="444444"/>
          <w:sz w:val="28"/>
          <w:szCs w:val="28"/>
          <w:lang w:eastAsia="ru-RU"/>
        </w:rPr>
        <w:t>,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в первую </w:t>
      </w:r>
      <w:proofErr w:type="gramStart"/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очередь</w:t>
      </w:r>
      <w:r w:rsidR="00573029">
        <w:rPr>
          <w:rFonts w:eastAsia="Times New Roman"/>
          <w:i/>
          <w:iCs/>
          <w:color w:val="444444"/>
          <w:sz w:val="28"/>
          <w:szCs w:val="28"/>
          <w:lang w:eastAsia="ru-RU"/>
        </w:rPr>
        <w:t>,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 у</w:t>
      </w:r>
      <w:proofErr w:type="gramEnd"/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родителей. Началом формирования здорового образа жизни в семье является воспитание потребности в здоровье. Формирование здорового организма, умение управлять им, развивать, совершенствовать – вот задачи здорового образа жизни.</w:t>
      </w:r>
    </w:p>
    <w:p w:rsidR="00AF18C3" w:rsidRPr="00AF18C3" w:rsidRDefault="00AF18C3" w:rsidP="00AF18C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lastRenderedPageBreak/>
        <w:t> От родителей во многом зависит, вырастут ли их дети здоровыми и жизнерадостными или преждевременно разрушат свое здоровье. Если взрослые проявят характер и начнут утро с гимнастики, которую сделают вместе с ребенком, - это будет первый шаг в большом и важном деле – укреплении здоровья.</w:t>
      </w:r>
    </w:p>
    <w:p w:rsidR="00AF18C3" w:rsidRPr="00AF18C3" w:rsidRDefault="00AF18C3" w:rsidP="00AF18C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И этот шаг надо сделать как можно скорее. Решить вопросы всестороннего физического развития детей, вырастить их здоровыми можно только совместными усилиями родителей и работников ДОУ.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Физическое воспитание в ДОУ является действенным средством, способствующим разностороннему развитию ребенка. Процесс оптимизации двигательной активности детей направлен на укрепление здоровья, совершенствование</w:t>
      </w:r>
      <w:r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физиологических и психических 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функций организма, достижение хорошего уровня физической подготовленности. Известно, что систематические занятия физическими упражнениями в режиме дня способствуют улучшению функционального состояния центральной нервной системы, снижению напряженности сердечно - сосудистой и дыхательных систем, предупреждают нарушения осанки и деформацию скелета, оказывают благотворное влияние на нормальный рост и развитие ребенка.</w:t>
      </w:r>
    </w:p>
    <w:p w:rsidR="00AF18C3" w:rsidRPr="00AF18C3" w:rsidRDefault="00AF18C3" w:rsidP="00AF18C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> В нашем дошкольном учреждении физическая культура рассматривается в контексте личностного развития ребенка</w:t>
      </w:r>
      <w:r w:rsidR="00573029">
        <w:rPr>
          <w:rFonts w:eastAsia="Times New Roman"/>
          <w:i/>
          <w:iCs/>
          <w:color w:val="444444"/>
          <w:sz w:val="28"/>
          <w:szCs w:val="28"/>
          <w:lang w:eastAsia="ru-RU"/>
        </w:rPr>
        <w:t>,</w:t>
      </w:r>
      <w:r w:rsidRPr="00AF18C3">
        <w:rPr>
          <w:rFonts w:eastAsia="Times New Roman"/>
          <w:i/>
          <w:iCs/>
          <w:color w:val="444444"/>
          <w:sz w:val="28"/>
          <w:szCs w:val="28"/>
          <w:lang w:eastAsia="ru-RU"/>
        </w:rPr>
        <w:t xml:space="preserve"> как важная неотъемлемая его часть. Целью занятий по физическому воспитанию является приобщение детей к ценностям физической культуры.</w:t>
      </w:r>
      <w:r w:rsidRPr="00AF18C3">
        <w:rPr>
          <w:rFonts w:eastAsia="Times New Roman"/>
          <w:i/>
          <w:iCs/>
          <w:color w:val="FF0000"/>
          <w:sz w:val="32"/>
          <w:szCs w:val="32"/>
          <w:lang w:eastAsia="ru-RU"/>
        </w:rPr>
        <w:t> </w:t>
      </w:r>
      <w:r w:rsidRPr="00AF18C3">
        <w:rPr>
          <w:rFonts w:eastAsia="Times New Roman"/>
          <w:bCs/>
          <w:i/>
          <w:iCs/>
          <w:sz w:val="28"/>
          <w:szCs w:val="28"/>
          <w:lang w:eastAsia="ru-RU"/>
        </w:rPr>
        <w:t>Наша работа будет эффективна при вашей поддержке, родители!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Cs/>
          <w:i/>
          <w:iCs/>
          <w:sz w:val="28"/>
          <w:szCs w:val="28"/>
          <w:lang w:eastAsia="ru-RU"/>
        </w:rPr>
        <w:t>Родители должны поощрять детей в спортивных занятиях, обязательно подбадривать их, тем самым вселяя уверенность в полезности занятий физкультурой. Только таким образом можно с детства привить ребенку любовь к физкультуре и здоровому образу жизни!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Рекомендации родителям о здоровом образе жизни ребёнка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       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Дорогие взрослые! Вашему ребёнку как воздух необходим режим дня, разумно составленный, соответствующий возрастным особенностям. То, что ребёнок привыкает в одно и то же время есть, спать, активно действовать, создаёт благоприятные предпосылки для его всестороннего развития.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       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После зарядки ребёнку необходимо принимать водные процедуры (закаляться водой). Начинать надо с самых простых процедур: умывания, обтирания, потом перейти к обливанию, к прохладному душу, а можно и к более сложным — купанию в бассейне или открытом водоёме.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Очень полезно совмещать закаливание воздухом и водой.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В летнее время утренняя прогулка обязательно заканчивается умыванием с обтиранием, обливанием, душем или купанием.  Снижать температуру воды надо постепенно — с учётом возраста вашего ребёнка, состояния его здоровья, характера процедуры. Проводить процедуры следует систематически, примерно в одни и те же часы, предварительно хорошо настроив ребёнка. В качестве местных закаливающих процедур используются: умывание, обтирание по пояс, мытьё рук и обливание, игры с водой, «топтание в тазу».</w:t>
      </w:r>
    </w:p>
    <w:p w:rsidR="00AF18C3" w:rsidRPr="00AF18C3" w:rsidRDefault="00573029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555555"/>
          <w:sz w:val="28"/>
          <w:szCs w:val="28"/>
          <w:lang w:eastAsia="ru-RU"/>
        </w:rPr>
        <w:t xml:space="preserve">        </w:t>
      </w:r>
      <w:r w:rsidR="00AF18C3"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 xml:space="preserve">Дети, систематически занимающиеся физкультурой, отличаются жизнерадостностью, бодростью духа и высокой работоспособностью. Физическая культура занимает ведущее место в воспитании </w:t>
      </w:r>
      <w:r>
        <w:rPr>
          <w:rFonts w:eastAsia="Times New Roman"/>
          <w:i/>
          <w:iCs/>
          <w:color w:val="555555"/>
          <w:sz w:val="28"/>
          <w:szCs w:val="28"/>
          <w:lang w:eastAsia="ru-RU"/>
        </w:rPr>
        <w:t>детей,</w:t>
      </w:r>
      <w:r w:rsidR="00AF18C3"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 xml:space="preserve"> и немалая роль в приобщении детей с раннего возраста к здоровому образу жизни ложится на плечи родителей.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       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Для снятия возбуждения перед сном посидеть на кровати рядом с ребенком; мягко, плавно погладить его по спине вдоль позвоночника, поцеловать, сказать, что завтра все будет хорошо, все у него получиться, что он умный и добрый.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Следить, чтобы пробуждение ребенка было плавным (он должен полежать в кровати не менее 10 минут; ставить будильник в изголовье детской кроватки противопоказано);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проводить с ребенком водные гигиенические процедуры, а после проветривания комнаты - утреннюю гимнастику под музыку.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Перед завтраком дать ребенку выпить стакан фруктового или овощного сока. Использовать при приготовлении блюд продукты, богатые минералами и микроэлементами, белками, легкими углеводами, витаминами.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В период риска заболевания ОРВИ давать, в виде добавки к супам, чеснок и зеленый лук.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Обеспечивать ребенка одеждой из натуральных волокон, чтобы она способствовала полноценному кожному дыханию и правильному теплообмену.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Нужно убедительно сказать ребенку, что после физкультуры, необходимо снять спортивную майку и надеть сухую, сменную.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Предупредить ребенка, что сразу после физкультуры нельзя пить холодную воду.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 Совместный активный досуг: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1. способствует укреплению семьи;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2. формирует у детей важнейшие нравственные качества;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3. развивает у детей любознательность;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4. приобщает детей к удивительному миру природы, воспитывая к ней бережное отношение;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5. расширяет кругозор ребенка;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6. формирует у ребенка первичные представления об истории родного края, традициях, культуре народа;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7. сближает всех членов семьи (дети живут одними задачами с родителями, чувствуют причастность к общему делу).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Cs/>
          <w:i/>
          <w:iCs/>
          <w:sz w:val="28"/>
          <w:szCs w:val="28"/>
          <w:lang w:eastAsia="ru-RU"/>
        </w:rPr>
        <w:t>Проводя совместно досуг, у родителей и детей возникает тот духовный контакт, о котором многие родители только мечтают.</w:t>
      </w:r>
    </w:p>
    <w:p w:rsidR="00AF18C3" w:rsidRPr="006478F8" w:rsidRDefault="00AF18C3" w:rsidP="00AF18C3">
      <w:pPr>
        <w:shd w:val="clear" w:color="auto" w:fill="FFFFFF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478F8">
        <w:rPr>
          <w:rFonts w:eastAsia="Times New Roman"/>
          <w:b/>
          <w:bCs/>
          <w:i/>
          <w:iCs/>
          <w:sz w:val="28"/>
          <w:szCs w:val="28"/>
          <w:lang w:eastAsia="ru-RU"/>
        </w:rPr>
        <w:t>Рекомендации родителям по организации активного семейного отдыха.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Проведение совместного семейного отдыха – будь то семейные туристические походы, активный отдых на море, в горах, участие в спортивных семейных играх, например, «Папа, мама, я – спортивная семья», велосипедные прогулки в лес и т.д. – благотворно действуют на дошкольников и их родителей. Родители совместно с детьми могут: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1. В зимнее время – совершать лыжные прогулки с детьми, кататься на коньках, на санках, совершать пешие прогулки в ближайший лес, парк, лепить во дворе снежные крепости, фигуры.</w:t>
      </w:r>
      <w:bookmarkStart w:id="0" w:name="_GoBack"/>
      <w:bookmarkEnd w:id="0"/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2. В весеннее и осеннее время – брать детей с собой в однодневные туристические походы, совершать совместный отдых на море, на даче, организовывать совместные дворовые затеи с подвижными играми.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3. В летнее время – загорать, плавать, устраивать шумные, подвижные игры на улице.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4. Устраивать совместные семейные чтения о здоровом образе жизни. (Например, стихотворение А. Барто «Девочка чумазая» вызовет желание малышей умываться и мыть руки с мылом, произведение С. Михалкова «Про девочку, которая плохо кушала» поможет побороть плохой аппетит, стихотворение С. Михалкова «Про мимозу» расскажет о необходимости закаливания и т.п.)</w:t>
      </w: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Семейный кодекс здоровья.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1. Каждый день начинаем с зарядки.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2. Просыпаясь, не залеживаемся в постели.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3. Берем холодную воду в друзья, она дарит бодрость и закалку.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4. В детский сад, в школу, на работу – пешком в быстром темпе.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5. Лифт – враг наш.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6. Будем щедрыми на улыбку, никогда не унываем!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7. При встрече желаем друг другу здоровья (Здравствуй!)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8. Режим – наш друг, хотим все успеть – успеем!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 xml:space="preserve"> 9. </w:t>
      </w:r>
      <w:r w:rsidR="00573029"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Ничего не жевать,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 xml:space="preserve"> сидя у телевизора!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10. В отпуск и выходные – только вместе!</w:t>
      </w:r>
    </w:p>
    <w:p w:rsidR="00B25112" w:rsidRDefault="00B25112" w:rsidP="00377BFF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i/>
          <w:iCs/>
          <w:sz w:val="28"/>
          <w:szCs w:val="28"/>
          <w:lang w:eastAsia="ru-RU"/>
        </w:rPr>
      </w:pPr>
    </w:p>
    <w:p w:rsidR="00AF18C3" w:rsidRPr="00AF18C3" w:rsidRDefault="00AF18C3" w:rsidP="00377BFF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F18C3">
        <w:rPr>
          <w:rFonts w:eastAsia="Times New Roman"/>
          <w:b/>
          <w:bCs/>
          <w:i/>
          <w:iCs/>
          <w:sz w:val="28"/>
          <w:szCs w:val="28"/>
          <w:lang w:eastAsia="ru-RU"/>
        </w:rPr>
        <w:t>Десять советов родителям о здоровье детей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303030"/>
          <w:sz w:val="28"/>
          <w:szCs w:val="28"/>
          <w:lang w:eastAsia="ru-RU"/>
        </w:rPr>
        <w:t> </w:t>
      </w: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1.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По всем вопросам относительно здоровья вашего ребенка следует обращаться к врачу-педиатру, который назначает лечение или при необходимости направляет ребенка на обследование к другим врачам-специалистам. В особых случаях, чтобы не было задержки сроков начала лечения, при появлении первых характерных признаков заболеваний рекомендуется сразу обращаться к специалисту в данной области медицины.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</w:t>
      </w: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2.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Если вы замечаете, что ваш ребенок в кругу своих сверстников отличается неловкостью движений, плохой речью, если у него бывают обмороки, головокружения, головные боли, рвота, его укачивает в транспорте, необходимо проконсультировать ребенка у невропатолога.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</w:t>
      </w: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3.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Обратите внимание на поведение ребенка: чрезмерная подвижность, гипервозбудимость или, наоборот, вялость, утомляемость, плаксивость, страхи, нарушенный сон, навязчивые движения — это наиболее распространенные симптомы психического напряжения еще слабой нервной системы ребенка-дошкольника. При появлении этих признаков обязательно следует показать ребенка детскому психиатру.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4.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Ваш ребенок часто переспрашивает или не всегда реагирует на обращенную к нему речь, у него бывают частые ангины, потеря голоса, кашель, постоянный насморк, если ребенок спит с открытым ртом, храпит во сне, гнусавит при разговоре — проконсультируйте ребенка у ЛОР-врача (отоларинголога).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5.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Если у ребенка плохой аппетит, часто возникает тошнота, рвота, нарушения стула (запор, жидкий стул), боли в животе (до еды, после еды), следует обратиться за квалифицированной помощью к врачу-гастроэнтерологу.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6.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Обращение за консультацией врача-аллерголога необходимо в тех случаях, если в дошкольном периоде у ребенка возникает реакция (сыпь, отек, затрудненное дыхание, внезапный насморк, чихание) на какую-то пищу, запахи, пыльцу цветов, лекарства, прививки.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7. 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Воспаление кожи на разных участках тела (чаще на руках и ногах), сопровождающееся покраснением, зудом, шелушением, экссудацией — возможно, это признаки хронического дерматита или экземы, вылечить которые поможет врач-дерматолог. К дерматологу следует обращаться при любых видимых изменениях состояния кожных покровов, ногтей, волос.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8.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Если вы замечаете, что ребенок сощуривает веки, когда рассматривает отдаленные предметы, или низко наклоняется над листом альбома или книги, близко садится к экрану телевизора, если он издалека (с расстояния 5 метров) не различает мелкие (до 1 см в диаметре) предметы, необходимо проверить остроту зрения вашего ребенка — обратитесь к окулисту (офтальмологу).</w:t>
      </w:r>
    </w:p>
    <w:p w:rsidR="00AF18C3" w:rsidRPr="00AF18C3" w:rsidRDefault="00AF18C3" w:rsidP="00AF18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9.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Постоянно обращайте внимание на осанку ребенка: при ходьбе он сутулится, у него одно плечо ниже другого, лопатки сильно выступают при выпрямленной спине; сидя на стуле, он заметно прогибается в ту или иную сторону, пытается часто менять позу, низко наклоняется (почти ложится на стол) во время рисования и т.п. — обследование состояния позвоночника должен произвести специалист-ортопед.</w:t>
      </w:r>
    </w:p>
    <w:p w:rsidR="00AF18C3" w:rsidRPr="00AF18C3" w:rsidRDefault="00AF18C3" w:rsidP="00AF18C3">
      <w:pPr>
        <w:shd w:val="clear" w:color="auto" w:fill="FFFFFF"/>
        <w:spacing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F18C3">
        <w:rPr>
          <w:rFonts w:eastAsia="Times New Roman"/>
          <w:b/>
          <w:bCs/>
          <w:i/>
          <w:iCs/>
          <w:color w:val="555555"/>
          <w:sz w:val="28"/>
          <w:szCs w:val="28"/>
          <w:lang w:eastAsia="ru-RU"/>
        </w:rPr>
        <w:t>Совет 10.</w:t>
      </w:r>
      <w:r w:rsidRPr="00AF18C3">
        <w:rPr>
          <w:rFonts w:eastAsia="Times New Roman"/>
          <w:i/>
          <w:iCs/>
          <w:color w:val="555555"/>
          <w:sz w:val="28"/>
          <w:szCs w:val="28"/>
          <w:lang w:eastAsia="ru-RU"/>
        </w:rPr>
        <w:t> Не забывайте о необходимости обязательных профилактических осмотров вашего ребенка следующими специалистами: эндокринологом (предупреждение заболеваний щитовидной железы, диабета, ожирения, нарушений роста), хирургом (обнаружение врожденных аномалий), стоматологом (выявление и лечение кариеса), кардиологом (диагностика нарушений функции сердца и сосудов), логопедом (нарушения речи и восприятия звуков).</w:t>
      </w:r>
    </w:p>
    <w:p w:rsidR="00AF18C3" w:rsidRPr="00AF18C3" w:rsidRDefault="00AF18C3" w:rsidP="00AF18C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53478" w:rsidRDefault="00053478"/>
    <w:sectPr w:rsidR="00053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7C"/>
    <w:rsid w:val="00053478"/>
    <w:rsid w:val="00377BFF"/>
    <w:rsid w:val="0045097C"/>
    <w:rsid w:val="00573029"/>
    <w:rsid w:val="006478F8"/>
    <w:rsid w:val="00AF18C3"/>
    <w:rsid w:val="00B2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14221-16CF-484A-BBDC-6E4795D2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02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494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73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n-sergi@list.ru</dc:creator>
  <cp:keywords/>
  <dc:description/>
  <cp:lastModifiedBy>n-sergi@list.ru</cp:lastModifiedBy>
  <cp:revision>5</cp:revision>
  <dcterms:created xsi:type="dcterms:W3CDTF">2022-04-19T09:00:00Z</dcterms:created>
  <dcterms:modified xsi:type="dcterms:W3CDTF">2024-04-18T09:27:00Z</dcterms:modified>
</cp:coreProperties>
</file>